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0CDD" w:rsidRPr="00390CDD" w:rsidRDefault="00390CDD" w:rsidP="00541D60">
      <w:pPr>
        <w:spacing w:before="100" w:beforeAutospacing="1" w:after="100" w:afterAutospacing="1" w:line="288" w:lineRule="auto"/>
        <w:jc w:val="both"/>
        <w:outlineLvl w:val="0"/>
        <w:rPr>
          <w:rFonts w:ascii="Times New Roman" w:eastAsia="Times New Roman" w:hAnsi="Times New Roman" w:cs="Times New Roman"/>
          <w:b/>
          <w:bCs/>
          <w:kern w:val="36"/>
          <w:sz w:val="48"/>
          <w:szCs w:val="48"/>
          <w:lang w:val="es-CL" w:eastAsia="es-ES_tradnl"/>
        </w:rPr>
      </w:pPr>
      <w:r w:rsidRPr="00390CDD">
        <w:rPr>
          <w:rFonts w:ascii="Times New Roman" w:eastAsia="Times New Roman" w:hAnsi="Times New Roman" w:cs="Times New Roman"/>
          <w:b/>
          <w:bCs/>
          <w:kern w:val="36"/>
          <w:sz w:val="48"/>
          <w:szCs w:val="48"/>
          <w:lang w:val="es-CL" w:eastAsia="es-ES_tradnl"/>
        </w:rPr>
        <w:t xml:space="preserve">Five Minutes too late . . . </w:t>
      </w:r>
    </w:p>
    <w:p w:rsidR="00390CDD" w:rsidRPr="00390CDD" w:rsidRDefault="00390CDD" w:rsidP="00541D60">
      <w:pPr>
        <w:spacing w:before="100" w:beforeAutospacing="1" w:after="100" w:afterAutospacing="1" w:line="288" w:lineRule="auto"/>
        <w:jc w:val="both"/>
        <w:outlineLvl w:val="1"/>
        <w:rPr>
          <w:rFonts w:ascii="Times New Roman" w:eastAsia="Times New Roman" w:hAnsi="Times New Roman" w:cs="Times New Roman"/>
          <w:b/>
          <w:bCs/>
          <w:sz w:val="36"/>
          <w:szCs w:val="36"/>
          <w:lang w:val="es-CL" w:eastAsia="es-ES_tradnl"/>
        </w:rPr>
      </w:pPr>
      <w:r w:rsidRPr="00390CDD">
        <w:rPr>
          <w:rFonts w:ascii="Times New Roman" w:eastAsia="Times New Roman" w:hAnsi="Times New Roman" w:cs="Times New Roman"/>
          <w:b/>
          <w:bCs/>
          <w:sz w:val="36"/>
          <w:szCs w:val="36"/>
          <w:lang w:val="es-CL" w:eastAsia="es-ES_tradnl"/>
        </w:rPr>
        <w:t xml:space="preserve">Ludmila Koehler, University of Pittsburgh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 xml:space="preserve">I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 xml:space="preserve">Like some other tales of Dostoevsky, </w:t>
      </w:r>
      <w:r w:rsidRPr="00390CDD">
        <w:rPr>
          <w:rFonts w:ascii="Times New Roman" w:eastAsia="Times New Roman" w:hAnsi="Times New Roman" w:cs="Times New Roman"/>
          <w:i/>
          <w:iCs/>
          <w:lang w:val="es-CL" w:eastAsia="es-ES_tradnl"/>
        </w:rPr>
        <w:t>A Gentle Creature</w:t>
      </w:r>
      <w:r w:rsidRPr="00390CDD">
        <w:rPr>
          <w:rFonts w:ascii="Times New Roman" w:eastAsia="Times New Roman" w:hAnsi="Times New Roman" w:cs="Times New Roman"/>
          <w:lang w:val="es-CL" w:eastAsia="es-ES_tradnl"/>
        </w:rPr>
        <w:t xml:space="preserve"> has been eclipsed by his more monumental works. It may nevertheless be one of his greatest. At least two such dissimilar authorities as Knut Hamsun and Saltykov-Shchedrin agree on that. Hamsun, himself a great writer (though not well known nowadays), wrote: "Da ist zum Beispiel die kleine Erzдhlung </w:t>
      </w:r>
      <w:r w:rsidRPr="00390CDD">
        <w:rPr>
          <w:rFonts w:ascii="Times New Roman" w:eastAsia="Times New Roman" w:hAnsi="Times New Roman" w:cs="Times New Roman"/>
          <w:i/>
          <w:iCs/>
          <w:lang w:val="es-CL" w:eastAsia="es-ES_tradnl"/>
        </w:rPr>
        <w:t>Krotkaja</w:t>
      </w:r>
      <w:r w:rsidRPr="00390CDD">
        <w:rPr>
          <w:rFonts w:ascii="Times New Roman" w:eastAsia="Times New Roman" w:hAnsi="Times New Roman" w:cs="Times New Roman"/>
          <w:lang w:val="es-CL" w:eastAsia="es-ES_tradnl"/>
        </w:rPr>
        <w:t xml:space="preserve">. Ein ganz kleines Bьchlein. Aber fьr uns alle ist es zu groЯ, zu unerreichbar groЯ." Saltykov-Shchedrin described the story as "a pearl, rare in all world literature."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896F74">
        <w:rPr>
          <w:rFonts w:ascii="Times New Roman" w:eastAsia="Times New Roman" w:hAnsi="Times New Roman" w:cs="Times New Roman"/>
          <w:color w:val="FF0000"/>
          <w:lang w:val="es-CL" w:eastAsia="es-ES_tradnl"/>
        </w:rPr>
        <w:t xml:space="preserve">Dostoevsky used the subtitle </w:t>
      </w:r>
      <w:r w:rsidRPr="00CF6D1F">
        <w:rPr>
          <w:rFonts w:ascii="Times New Roman" w:eastAsia="Times New Roman" w:hAnsi="Times New Roman" w:cs="Times New Roman"/>
          <w:color w:val="FF0000"/>
          <w:highlight w:val="yellow"/>
          <w:lang w:val="es-CL" w:eastAsia="es-ES_tradnl"/>
        </w:rPr>
        <w:t>"A Fantastic Story"</w:t>
      </w:r>
      <w:r w:rsidRPr="00896F74">
        <w:rPr>
          <w:rFonts w:ascii="Times New Roman" w:eastAsia="Times New Roman" w:hAnsi="Times New Roman" w:cs="Times New Roman"/>
          <w:color w:val="FF0000"/>
          <w:lang w:val="es-CL" w:eastAsia="es-ES_tradnl"/>
        </w:rPr>
        <w:t xml:space="preserve"> and prefaced it by certain observations on the nature of the fantastic. No sooner has he described it as fantastic when he adds that he "considers it </w:t>
      </w:r>
      <w:r w:rsidRPr="00CF6D1F">
        <w:rPr>
          <w:rFonts w:ascii="Times New Roman" w:eastAsia="Times New Roman" w:hAnsi="Times New Roman" w:cs="Times New Roman"/>
          <w:color w:val="FF0000"/>
          <w:highlight w:val="yellow"/>
          <w:lang w:val="es-CL" w:eastAsia="es-ES_tradnl"/>
        </w:rPr>
        <w:t>utterly realistic."</w:t>
      </w:r>
      <w:r w:rsidRPr="00896F74">
        <w:rPr>
          <w:rFonts w:ascii="Times New Roman" w:eastAsia="Times New Roman" w:hAnsi="Times New Roman" w:cs="Times New Roman"/>
          <w:color w:val="FF0000"/>
          <w:lang w:val="es-CL" w:eastAsia="es-ES_tradnl"/>
        </w:rPr>
        <w:t xml:space="preserve"> This seeming contradiction is resolved by the fact that it is </w:t>
      </w:r>
      <w:r w:rsidRPr="00CF6D1F">
        <w:rPr>
          <w:rFonts w:ascii="Times New Roman" w:eastAsia="Times New Roman" w:hAnsi="Times New Roman" w:cs="Times New Roman"/>
          <w:color w:val="FF0000"/>
          <w:highlight w:val="yellow"/>
          <w:lang w:val="es-CL" w:eastAsia="es-ES_tradnl"/>
        </w:rPr>
        <w:t xml:space="preserve">only the </w:t>
      </w:r>
      <w:r w:rsidRPr="00CF6D1F">
        <w:rPr>
          <w:rFonts w:ascii="Times New Roman" w:eastAsia="Times New Roman" w:hAnsi="Times New Roman" w:cs="Times New Roman"/>
          <w:i/>
          <w:iCs/>
          <w:color w:val="FF0000"/>
          <w:highlight w:val="yellow"/>
          <w:lang w:val="es-CL" w:eastAsia="es-ES_tradnl"/>
        </w:rPr>
        <w:t>form</w:t>
      </w:r>
      <w:r w:rsidRPr="00CF6D1F">
        <w:rPr>
          <w:rFonts w:ascii="Times New Roman" w:eastAsia="Times New Roman" w:hAnsi="Times New Roman" w:cs="Times New Roman"/>
          <w:color w:val="FF0000"/>
          <w:highlight w:val="yellow"/>
          <w:lang w:val="es-CL" w:eastAsia="es-ES_tradnl"/>
        </w:rPr>
        <w:t xml:space="preserve"> of the story that he considers fantastic</w:t>
      </w:r>
      <w:r w:rsidRPr="00390CDD">
        <w:rPr>
          <w:rFonts w:ascii="Times New Roman" w:eastAsia="Times New Roman" w:hAnsi="Times New Roman" w:cs="Times New Roman"/>
          <w:lang w:val="es-CL" w:eastAsia="es-ES_tradnl"/>
        </w:rPr>
        <w:t xml:space="preserve">. </w:t>
      </w:r>
    </w:p>
    <w:p w:rsidR="00390CDD" w:rsidRDefault="00390CDD" w:rsidP="00A679A8">
      <w:pPr>
        <w:rPr>
          <w:rFonts w:ascii="Times New Roman" w:eastAsia="Times New Roman" w:hAnsi="Times New Roman" w:cs="Times New Roman"/>
          <w:lang w:val="es-CL" w:eastAsia="es-ES_tradnl"/>
        </w:rPr>
      </w:pPr>
      <w:r w:rsidRPr="00896F74">
        <w:rPr>
          <w:rFonts w:ascii="Times New Roman" w:eastAsia="Times New Roman" w:hAnsi="Times New Roman" w:cs="Times New Roman"/>
          <w:color w:val="FF0000"/>
          <w:lang w:val="es-CL" w:eastAsia="es-ES_tradnl"/>
        </w:rPr>
        <w:t xml:space="preserve">The assumption of a </w:t>
      </w:r>
      <w:r w:rsidRPr="00CF6D1F">
        <w:rPr>
          <w:rFonts w:ascii="Times New Roman" w:eastAsia="Times New Roman" w:hAnsi="Times New Roman" w:cs="Times New Roman"/>
          <w:color w:val="FF0000"/>
          <w:highlight w:val="yellow"/>
          <w:lang w:val="es-CL" w:eastAsia="es-ES_tradnl"/>
        </w:rPr>
        <w:t>stenographer</w:t>
      </w:r>
      <w:r w:rsidRPr="00896F74">
        <w:rPr>
          <w:rFonts w:ascii="Times New Roman" w:eastAsia="Times New Roman" w:hAnsi="Times New Roman" w:cs="Times New Roman"/>
          <w:color w:val="FF0000"/>
          <w:lang w:val="es-CL" w:eastAsia="es-ES_tradnl"/>
        </w:rPr>
        <w:t xml:space="preserve"> (nowadays one would probably substitute a recording device) taking notes underlies Dostoevsky's notion of the fantastic in this story.</w:t>
      </w:r>
      <w:r w:rsidRPr="00390CDD">
        <w:rPr>
          <w:rFonts w:ascii="Times New Roman" w:eastAsia="Times New Roman" w:hAnsi="Times New Roman" w:cs="Times New Roman"/>
          <w:lang w:val="es-CL" w:eastAsia="es-ES_tradnl"/>
        </w:rPr>
        <w:t xml:space="preserve"> After the introduction of this convention in the preface, the story is then developed in an utterly realistic manner. </w:t>
      </w:r>
      <w:r w:rsidR="00896F74" w:rsidRPr="00896F74">
        <w:rPr>
          <w:rFonts w:ascii="Helvetica Neue" w:eastAsia="Times New Roman" w:hAnsi="Helvetica Neue" w:cs="Times New Roman"/>
          <w:color w:val="000000"/>
          <w:sz w:val="18"/>
          <w:szCs w:val="18"/>
          <w:shd w:val="clear" w:color="auto" w:fill="EFF6FF"/>
          <w:lang w:val="es-CL" w:eastAsia="es-ES_tradnl"/>
        </w:rPr>
        <w:t>Rudolf Neuhuser sugirió que "Dostoevskij fundó la 'fantasía' del arco con la forma estilística especial, que llamaríamos un monólogo interno hoy en día.</w:t>
      </w:r>
    </w:p>
    <w:p w:rsidR="00A679A8" w:rsidRPr="00390CDD" w:rsidRDefault="00A679A8" w:rsidP="00A679A8">
      <w:pPr>
        <w:rPr>
          <w:rFonts w:ascii="Times New Roman" w:eastAsia="Times New Roman" w:hAnsi="Times New Roman" w:cs="Times New Roman"/>
          <w:lang w:val="es-CL" w:eastAsia="es-ES_tradnl"/>
        </w:rPr>
      </w:pPr>
    </w:p>
    <w:p w:rsidR="00390CDD" w:rsidRPr="00A679A8" w:rsidRDefault="00390CDD" w:rsidP="00541D60">
      <w:pPr>
        <w:spacing w:before="100" w:beforeAutospacing="1" w:after="100" w:afterAutospacing="1" w:line="288" w:lineRule="auto"/>
        <w:jc w:val="both"/>
        <w:rPr>
          <w:rFonts w:ascii="Times New Roman" w:eastAsia="Times New Roman" w:hAnsi="Times New Roman" w:cs="Times New Roman"/>
          <w:color w:val="FF0000"/>
          <w:lang w:val="es-CL" w:eastAsia="es-ES_tradnl"/>
        </w:rPr>
      </w:pPr>
      <w:r w:rsidRPr="00390CDD">
        <w:rPr>
          <w:rFonts w:ascii="Times New Roman" w:eastAsia="Times New Roman" w:hAnsi="Times New Roman" w:cs="Times New Roman"/>
          <w:lang w:val="es-CL" w:eastAsia="es-ES_tradnl"/>
        </w:rPr>
        <w:t xml:space="preserve">Viktor Vinogradov describes the style of the story as a kind of "psychological skaz." Or, as he puts it, "the writer uses not the language structure of skaz, but solely its atmosphere.' Vinogradov bases this assumption on Dostoevsky's statement in the preface that he only "polished" a rough draft, preserving the "psychological sequence." </w:t>
      </w:r>
      <w:r w:rsidRPr="00CF6D1F">
        <w:rPr>
          <w:rFonts w:ascii="Times New Roman" w:eastAsia="Times New Roman" w:hAnsi="Times New Roman" w:cs="Times New Roman"/>
          <w:color w:val="FF0000"/>
          <w:highlight w:val="yellow"/>
          <w:lang w:val="es-CL" w:eastAsia="es-ES_tradnl"/>
        </w:rPr>
        <w:t>The monologue is interspersed with slice-of-life sketches,</w:t>
      </w:r>
      <w:r w:rsidRPr="00A679A8">
        <w:rPr>
          <w:rFonts w:ascii="Times New Roman" w:eastAsia="Times New Roman" w:hAnsi="Times New Roman" w:cs="Times New Roman"/>
          <w:color w:val="FF0000"/>
          <w:lang w:val="es-CL" w:eastAsia="es-ES_tradnl"/>
        </w:rPr>
        <w:t xml:space="preserve"> and proves Dostoevsky to be an absolute master of mood and atmosphere. </w:t>
      </w:r>
      <w:r w:rsidRPr="00CF6D1F">
        <w:rPr>
          <w:rFonts w:ascii="Times New Roman" w:eastAsia="Times New Roman" w:hAnsi="Times New Roman" w:cs="Times New Roman"/>
          <w:color w:val="FF0000"/>
          <w:highlight w:val="yellow"/>
          <w:lang w:val="es-CL" w:eastAsia="es-ES_tradnl"/>
        </w:rPr>
        <w:t>The narrator presents the interlacing, overlapping, but essentially separate worlds that form the individual human consciousnesses of the two characters involved.</w:t>
      </w:r>
      <w:r w:rsidRPr="00A679A8">
        <w:rPr>
          <w:rFonts w:ascii="Times New Roman" w:eastAsia="Times New Roman" w:hAnsi="Times New Roman" w:cs="Times New Roman"/>
          <w:color w:val="FF0000"/>
          <w:lang w:val="es-CL" w:eastAsia="es-ES_tradnl"/>
        </w:rPr>
        <w:t xml:space="preserve">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A679A8">
        <w:rPr>
          <w:rFonts w:ascii="Times New Roman" w:eastAsia="Times New Roman" w:hAnsi="Times New Roman" w:cs="Times New Roman"/>
          <w:color w:val="FF0000"/>
          <w:lang w:val="es-CL" w:eastAsia="es-ES_tradnl"/>
        </w:rPr>
        <w:t xml:space="preserve">According to Tsvetan Todorov's dichotomous definition of the fantastic, this specific literary genre branches out in two directions: "l'йtrange" and "le merveilleux." Of the two, this story would seem to fit the first category. Todorov, in fact, refers to Dostoevsky's novels in this context: </w:t>
      </w:r>
      <w:r w:rsidR="0022273F" w:rsidRPr="00CF6D1F">
        <w:rPr>
          <w:color w:val="FF0000"/>
          <w:lang w:val="es"/>
        </w:rPr>
        <w:t xml:space="preserve">"Las novelas de </w:t>
      </w:r>
      <w:proofErr w:type="spellStart"/>
      <w:r w:rsidR="0022273F" w:rsidRPr="00CF6D1F">
        <w:rPr>
          <w:color w:val="FF0000"/>
          <w:lang w:val="es"/>
        </w:rPr>
        <w:t>Dostoievsky</w:t>
      </w:r>
      <w:proofErr w:type="spellEnd"/>
      <w:r w:rsidR="0022273F" w:rsidRPr="00CF6D1F">
        <w:rPr>
          <w:color w:val="FF0000"/>
          <w:lang w:val="es"/>
        </w:rPr>
        <w:t>, por ejemplo, se pueden clasificar como el Extraño".</w:t>
      </w:r>
      <w:r w:rsidRPr="00A679A8">
        <w:rPr>
          <w:rFonts w:ascii="Times New Roman" w:eastAsia="Times New Roman" w:hAnsi="Times New Roman" w:cs="Times New Roman"/>
          <w:color w:val="FF0000"/>
          <w:lang w:val="es-CL" w:eastAsia="es-ES_tradnl"/>
        </w:rPr>
        <w:t xml:space="preserve">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A679A8">
        <w:rPr>
          <w:rFonts w:ascii="Times New Roman" w:eastAsia="Times New Roman" w:hAnsi="Times New Roman" w:cs="Times New Roman"/>
          <w:color w:val="FF0000"/>
          <w:lang w:val="es-CL" w:eastAsia="es-ES_tradnl"/>
        </w:rPr>
        <w:lastRenderedPageBreak/>
        <w:t>The theme of a self-exiled, solitary hero (or perhaps anti-hero) is, of course</w:t>
      </w:r>
      <w:r w:rsidR="00A679A8" w:rsidRPr="00A679A8">
        <w:rPr>
          <w:rFonts w:ascii="Times New Roman" w:eastAsia="Times New Roman" w:hAnsi="Times New Roman" w:cs="Times New Roman"/>
          <w:color w:val="FF0000"/>
          <w:lang w:val="es-CL" w:eastAsia="es-ES_tradnl"/>
        </w:rPr>
        <w:t>,</w:t>
      </w:r>
      <w:r w:rsidRPr="00A679A8">
        <w:rPr>
          <w:rFonts w:ascii="Times New Roman" w:eastAsia="Times New Roman" w:hAnsi="Times New Roman" w:cs="Times New Roman"/>
          <w:color w:val="FF0000"/>
          <w:lang w:val="es-CL" w:eastAsia="es-ES_tradnl"/>
        </w:rPr>
        <w:t xml:space="preserve"> one of Dostoevsky's cardinal themes</w:t>
      </w:r>
      <w:r w:rsidRPr="00390CDD">
        <w:rPr>
          <w:rFonts w:ascii="Times New Roman" w:eastAsia="Times New Roman" w:hAnsi="Times New Roman" w:cs="Times New Roman"/>
          <w:lang w:val="es-CL" w:eastAsia="es-ES_tradnl"/>
        </w:rPr>
        <w:t xml:space="preserve">. Thus, the hapless hero of </w:t>
      </w:r>
      <w:r w:rsidRPr="00390CDD">
        <w:rPr>
          <w:rFonts w:ascii="Times New Roman" w:eastAsia="Times New Roman" w:hAnsi="Times New Roman" w:cs="Times New Roman"/>
          <w:i/>
          <w:iCs/>
          <w:lang w:val="es-CL" w:eastAsia="es-ES_tradnl"/>
        </w:rPr>
        <w:t>A Gentle Creature</w:t>
      </w:r>
      <w:r w:rsidRPr="00390CDD">
        <w:rPr>
          <w:rFonts w:ascii="Times New Roman" w:eastAsia="Times New Roman" w:hAnsi="Times New Roman" w:cs="Times New Roman"/>
          <w:lang w:val="es-CL" w:eastAsia="es-ES_tradnl"/>
        </w:rPr>
        <w:t xml:space="preserve"> is closely related not only to the Underground Man, but also to all the moneylenders (or pawnbrokers) in Dostoevsky's fiction. In fact, this character type seems to dominate the writer's output from the sixties into the seventies, starting perhaps with the old pawnbroker in </w:t>
      </w:r>
      <w:r w:rsidRPr="00390CDD">
        <w:rPr>
          <w:rFonts w:ascii="Times New Roman" w:eastAsia="Times New Roman" w:hAnsi="Times New Roman" w:cs="Times New Roman"/>
          <w:i/>
          <w:iCs/>
          <w:lang w:val="es-CL" w:eastAsia="es-ES_tradnl"/>
        </w:rPr>
        <w:t>Crime and Punishment</w:t>
      </w:r>
      <w:r w:rsidRPr="00390CDD">
        <w:rPr>
          <w:rFonts w:ascii="Times New Roman" w:eastAsia="Times New Roman" w:hAnsi="Times New Roman" w:cs="Times New Roman"/>
          <w:lang w:val="es-CL" w:eastAsia="es-ES_tradnl"/>
        </w:rPr>
        <w:t xml:space="preserve">. The genealogy of the hero of A Gentle Creature, </w:t>
      </w:r>
      <w:r w:rsidR="00A679A8" w:rsidRPr="00CF6D1F">
        <w:rPr>
          <w:color w:val="FF0000"/>
          <w:highlight w:val="yellow"/>
          <w:lang w:val="es"/>
        </w:rPr>
        <w:t>un prestamista que, por rencor y venganza, se entrega a la idea de elevarse por encima de la multitud que lo ha despreciado  por medio de la acumulación de riqueza</w:t>
      </w:r>
      <w:r w:rsidR="00A679A8" w:rsidRPr="00A679A8">
        <w:rPr>
          <w:color w:val="FF0000"/>
          <w:lang w:val="es"/>
        </w:rPr>
        <w:t>,</w:t>
      </w:r>
      <w:r w:rsidRPr="00A679A8">
        <w:rPr>
          <w:rFonts w:ascii="Times New Roman" w:eastAsia="Times New Roman" w:hAnsi="Times New Roman" w:cs="Times New Roman"/>
          <w:color w:val="FF0000"/>
          <w:lang w:val="es-CL" w:eastAsia="es-ES_tradnl"/>
        </w:rPr>
        <w:t xml:space="preserve"> </w:t>
      </w:r>
      <w:r w:rsidRPr="00390CDD">
        <w:rPr>
          <w:rFonts w:ascii="Times New Roman" w:eastAsia="Times New Roman" w:hAnsi="Times New Roman" w:cs="Times New Roman"/>
          <w:lang w:val="es-CL" w:eastAsia="es-ES_tradnl"/>
        </w:rPr>
        <w:t xml:space="preserve">culminates in the symbolic image of Rothschild, first brought up by Alesha in </w:t>
      </w:r>
      <w:r w:rsidRPr="00390CDD">
        <w:rPr>
          <w:rFonts w:ascii="Times New Roman" w:eastAsia="Times New Roman" w:hAnsi="Times New Roman" w:cs="Times New Roman"/>
          <w:i/>
          <w:iCs/>
          <w:lang w:val="es-CL" w:eastAsia="es-ES_tradnl"/>
        </w:rPr>
        <w:t>The Insulted and Humiliated</w:t>
      </w:r>
      <w:r w:rsidRPr="00390CDD">
        <w:rPr>
          <w:rFonts w:ascii="Times New Roman" w:eastAsia="Times New Roman" w:hAnsi="Times New Roman" w:cs="Times New Roman"/>
          <w:lang w:val="es-CL" w:eastAsia="es-ES_tradnl"/>
        </w:rPr>
        <w:t xml:space="preserve">. </w:t>
      </w:r>
      <w:r w:rsidR="00A679A8" w:rsidRPr="00CF6D1F">
        <w:rPr>
          <w:color w:val="FF0000"/>
          <w:highlight w:val="yellow"/>
          <w:lang w:val="es"/>
        </w:rPr>
        <w:t>La figura de un héroe alienado, amargado, soñando con vengarse de la sociedad al convertirse en un prestamista, aparece repetidamente en la ficción de Dostoievski</w:t>
      </w:r>
      <w:r w:rsidRPr="00A679A8">
        <w:rPr>
          <w:rFonts w:ascii="Times New Roman" w:eastAsia="Times New Roman" w:hAnsi="Times New Roman" w:cs="Times New Roman"/>
          <w:color w:val="FF0000"/>
          <w:lang w:val="es-CL" w:eastAsia="es-ES_tradnl"/>
        </w:rPr>
        <w:t>.</w:t>
      </w:r>
      <w:r w:rsidRPr="00A679A8">
        <w:rPr>
          <w:rFonts w:ascii="Times New Roman" w:eastAsia="Times New Roman" w:hAnsi="Times New Roman" w:cs="Times New Roman"/>
          <w:color w:val="00B050"/>
          <w:lang w:val="es-CL" w:eastAsia="es-ES_tradnl"/>
        </w:rPr>
        <w:t xml:space="preserve"> </w:t>
      </w:r>
      <w:r w:rsidRPr="00390CDD">
        <w:rPr>
          <w:rFonts w:ascii="Times New Roman" w:eastAsia="Times New Roman" w:hAnsi="Times New Roman" w:cs="Times New Roman"/>
          <w:lang w:val="es-CL" w:eastAsia="es-ES_tradnl"/>
        </w:rPr>
        <w:t xml:space="preserve">One of the first manifestations of the moneylender's mentality appears in </w:t>
      </w:r>
      <w:r w:rsidRPr="00390CDD">
        <w:rPr>
          <w:rFonts w:ascii="Times New Roman" w:eastAsia="Times New Roman" w:hAnsi="Times New Roman" w:cs="Times New Roman"/>
          <w:i/>
          <w:iCs/>
          <w:lang w:val="es-CL" w:eastAsia="es-ES_tradnl"/>
        </w:rPr>
        <w:t>The Idiot</w:t>
      </w:r>
      <w:r w:rsidRPr="00390CDD">
        <w:rPr>
          <w:rFonts w:ascii="Times New Roman" w:eastAsia="Times New Roman" w:hAnsi="Times New Roman" w:cs="Times New Roman"/>
          <w:lang w:val="es-CL" w:eastAsia="es-ES_tradnl"/>
        </w:rPr>
        <w:t xml:space="preserve">. </w:t>
      </w:r>
      <w:r w:rsidRPr="00A679A8">
        <w:rPr>
          <w:rFonts w:ascii="Times New Roman" w:eastAsia="Times New Roman" w:hAnsi="Times New Roman" w:cs="Times New Roman"/>
          <w:color w:val="FF0000"/>
          <w:lang w:val="es-CL" w:eastAsia="es-ES_tradnl"/>
        </w:rPr>
        <w:t xml:space="preserve">It is Gania Ivolgin's ambition to become the "King of the Jews," (i.e. Rothschild). His friend and brother-in-law, Ptitsyn, is a moneylender and usurer. Ippolit in the same novel </w:t>
      </w:r>
      <w:r w:rsidRPr="00CF6D1F">
        <w:rPr>
          <w:rFonts w:ascii="Times New Roman" w:eastAsia="Times New Roman" w:hAnsi="Times New Roman" w:cs="Times New Roman"/>
          <w:color w:val="FF0000"/>
          <w:highlight w:val="yellow"/>
          <w:lang w:val="es-CL" w:eastAsia="es-ES_tradnl"/>
        </w:rPr>
        <w:t>does not feel any compassion for the poor</w:t>
      </w:r>
      <w:r w:rsidRPr="00A679A8">
        <w:rPr>
          <w:rFonts w:ascii="Times New Roman" w:eastAsia="Times New Roman" w:hAnsi="Times New Roman" w:cs="Times New Roman"/>
          <w:color w:val="FF0000"/>
          <w:lang w:val="es-CL" w:eastAsia="es-ES_tradnl"/>
        </w:rPr>
        <w:t xml:space="preserve">. </w:t>
      </w:r>
      <w:r w:rsidRPr="00390CDD">
        <w:rPr>
          <w:rFonts w:ascii="Times New Roman" w:eastAsia="Times New Roman" w:hAnsi="Times New Roman" w:cs="Times New Roman"/>
          <w:lang w:val="es-CL" w:eastAsia="es-ES_tradnl"/>
        </w:rPr>
        <w:t xml:space="preserve">He asks: "Why isn't he [the poor man] a Rothschild? Whose fault is it that he hasn't a heap of gold imperials and napoleon-d'ors?" The drafts for the novel include the figure of an officer and moneylender. </w:t>
      </w:r>
      <w:r w:rsidRPr="0022273F">
        <w:rPr>
          <w:rFonts w:ascii="Times New Roman" w:eastAsia="Times New Roman" w:hAnsi="Times New Roman" w:cs="Times New Roman"/>
          <w:color w:val="FF0000"/>
          <w:lang w:val="es-CL" w:eastAsia="es-ES_tradnl"/>
        </w:rPr>
        <w:t xml:space="preserve">Dostoevsky describes him as </w:t>
      </w:r>
      <w:r w:rsidRPr="00CF6D1F">
        <w:rPr>
          <w:rFonts w:ascii="Times New Roman" w:eastAsia="Times New Roman" w:hAnsi="Times New Roman" w:cs="Times New Roman"/>
          <w:color w:val="FF0000"/>
          <w:highlight w:val="yellow"/>
          <w:lang w:val="es-CL" w:eastAsia="es-ES_tradnl"/>
        </w:rPr>
        <w:t>"proud, vain, suspicious";</w:t>
      </w:r>
      <w:r w:rsidRPr="0022273F">
        <w:rPr>
          <w:rFonts w:ascii="Times New Roman" w:eastAsia="Times New Roman" w:hAnsi="Times New Roman" w:cs="Times New Roman"/>
          <w:color w:val="FF0000"/>
          <w:lang w:val="es-CL" w:eastAsia="es-ES_tradnl"/>
        </w:rPr>
        <w:t xml:space="preserve"> elsewhere he is called a "</w:t>
      </w:r>
      <w:r w:rsidRPr="00CF6D1F">
        <w:rPr>
          <w:rFonts w:ascii="Times New Roman" w:eastAsia="Times New Roman" w:hAnsi="Times New Roman" w:cs="Times New Roman"/>
          <w:color w:val="FF0000"/>
          <w:highlight w:val="yellow"/>
          <w:lang w:val="es-CL" w:eastAsia="es-ES_tradnl"/>
        </w:rPr>
        <w:t>hypochondriac," a "usurer, living a solitary life, but a usurer with a certain poetry in his nature."</w:t>
      </w:r>
      <w:r w:rsidRPr="00390CDD">
        <w:rPr>
          <w:rFonts w:ascii="Times New Roman" w:eastAsia="Times New Roman" w:hAnsi="Times New Roman" w:cs="Times New Roman"/>
          <w:lang w:val="es-CL" w:eastAsia="es-ES_tradnl"/>
        </w:rPr>
        <w:t xml:space="preserve">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 xml:space="preserve">The image of the moneylender also appears in </w:t>
      </w:r>
      <w:r w:rsidRPr="00390CDD">
        <w:rPr>
          <w:rFonts w:ascii="Times New Roman" w:eastAsia="Times New Roman" w:hAnsi="Times New Roman" w:cs="Times New Roman"/>
          <w:i/>
          <w:iCs/>
          <w:lang w:val="es-CL" w:eastAsia="es-ES_tradnl"/>
        </w:rPr>
        <w:t>The Adolescent</w:t>
      </w:r>
      <w:r w:rsidRPr="00390CDD">
        <w:rPr>
          <w:rFonts w:ascii="Times New Roman" w:eastAsia="Times New Roman" w:hAnsi="Times New Roman" w:cs="Times New Roman"/>
          <w:lang w:val="es-CL" w:eastAsia="es-ES_tradnl"/>
        </w:rPr>
        <w:t xml:space="preserve"> (via the unrealized </w:t>
      </w:r>
      <w:r w:rsidRPr="00390CDD">
        <w:rPr>
          <w:rFonts w:ascii="Times New Roman" w:eastAsia="Times New Roman" w:hAnsi="Times New Roman" w:cs="Times New Roman"/>
          <w:i/>
          <w:iCs/>
          <w:lang w:val="es-CL" w:eastAsia="es-ES_tradnl"/>
        </w:rPr>
        <w:t>Life of a Great Sinner</w:t>
      </w:r>
      <w:r w:rsidRPr="00390CDD">
        <w:rPr>
          <w:rFonts w:ascii="Times New Roman" w:eastAsia="Times New Roman" w:hAnsi="Times New Roman" w:cs="Times New Roman"/>
          <w:lang w:val="es-CL" w:eastAsia="es-ES_tradnl"/>
        </w:rPr>
        <w:t xml:space="preserve">). In the notebooks for the novel (as well as in the novel itself) the "Rothschild motif" appears once more in the ambitious dream of Arkadii Dolgorukii: His chief ambition is to become rich. He confesses that he has decided to withdraw into his idea. This withdrawal is so complete that it is compared to withdrawing like a tortoise into a shell. The image of a tortoise and a shell was already used to portray Raskol'nikov in </w:t>
      </w:r>
      <w:r w:rsidRPr="00390CDD">
        <w:rPr>
          <w:rFonts w:ascii="Times New Roman" w:eastAsia="Times New Roman" w:hAnsi="Times New Roman" w:cs="Times New Roman"/>
          <w:i/>
          <w:iCs/>
          <w:lang w:val="es-CL" w:eastAsia="es-ES_tradnl"/>
        </w:rPr>
        <w:t>Crime and Punishment</w:t>
      </w:r>
      <w:r w:rsidRPr="00390CDD">
        <w:rPr>
          <w:rFonts w:ascii="Times New Roman" w:eastAsia="Times New Roman" w:hAnsi="Times New Roman" w:cs="Times New Roman"/>
          <w:lang w:val="es-CL" w:eastAsia="es-ES_tradnl"/>
        </w:rPr>
        <w:t xml:space="preserve">, Another image of retreat, "corner," used repeatedly by the Underground Man to describe his </w:t>
      </w:r>
      <w:r w:rsidRPr="00CF6D1F">
        <w:rPr>
          <w:rFonts w:ascii="Times New Roman" w:eastAsia="Times New Roman" w:hAnsi="Times New Roman" w:cs="Times New Roman"/>
          <w:color w:val="FF0000"/>
          <w:highlight w:val="yellow"/>
          <w:lang w:val="es-CL" w:eastAsia="es-ES_tradnl"/>
        </w:rPr>
        <w:t>self-imposed isolation</w:t>
      </w:r>
      <w:r w:rsidRPr="0022273F">
        <w:rPr>
          <w:rFonts w:ascii="Times New Roman" w:eastAsia="Times New Roman" w:hAnsi="Times New Roman" w:cs="Times New Roman"/>
          <w:color w:val="FF0000"/>
          <w:lang w:val="es-CL" w:eastAsia="es-ES_tradnl"/>
        </w:rPr>
        <w:t xml:space="preserve"> (he also speaks of a "burrow, shell, casing, cellar") reappears in </w:t>
      </w:r>
      <w:r w:rsidRPr="0022273F">
        <w:rPr>
          <w:rFonts w:ascii="Times New Roman" w:eastAsia="Times New Roman" w:hAnsi="Times New Roman" w:cs="Times New Roman"/>
          <w:i/>
          <w:iCs/>
          <w:color w:val="FF0000"/>
          <w:lang w:val="es-CL" w:eastAsia="es-ES_tradnl"/>
        </w:rPr>
        <w:t>A Gentle Creature</w:t>
      </w:r>
      <w:r w:rsidRPr="0022273F">
        <w:rPr>
          <w:rFonts w:ascii="Times New Roman" w:eastAsia="Times New Roman" w:hAnsi="Times New Roman" w:cs="Times New Roman"/>
          <w:color w:val="FF0000"/>
          <w:lang w:val="es-CL" w:eastAsia="es-ES_tradnl"/>
        </w:rPr>
        <w:t xml:space="preserve"> to symbolize the hero's </w:t>
      </w:r>
      <w:r w:rsidRPr="00CF6D1F">
        <w:rPr>
          <w:rFonts w:ascii="Times New Roman" w:eastAsia="Times New Roman" w:hAnsi="Times New Roman" w:cs="Times New Roman"/>
          <w:color w:val="FF0000"/>
          <w:highlight w:val="yellow"/>
          <w:lang w:val="es-CL" w:eastAsia="es-ES_tradnl"/>
        </w:rPr>
        <w:t>retreat from the rest of mankind</w:t>
      </w:r>
      <w:r w:rsidRPr="00390CDD">
        <w:rPr>
          <w:rFonts w:ascii="Times New Roman" w:eastAsia="Times New Roman" w:hAnsi="Times New Roman" w:cs="Times New Roman"/>
          <w:lang w:val="es-CL" w:eastAsia="es-ES_tradnl"/>
        </w:rPr>
        <w:t xml:space="preserve">.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 xml:space="preserve">But the adolescent's idea is more original than to simply amass wealth. He quotes approvingly lines from Pushkin's </w:t>
      </w:r>
      <w:r w:rsidRPr="00390CDD">
        <w:rPr>
          <w:rFonts w:ascii="Times New Roman" w:eastAsia="Times New Roman" w:hAnsi="Times New Roman" w:cs="Times New Roman"/>
          <w:i/>
          <w:iCs/>
          <w:lang w:val="es-CL" w:eastAsia="es-ES_tradnl"/>
        </w:rPr>
        <w:t>Covetous Knight</w:t>
      </w:r>
      <w:r w:rsidRPr="00390CDD">
        <w:rPr>
          <w:rFonts w:ascii="Times New Roman" w:eastAsia="Times New Roman" w:hAnsi="Times New Roman" w:cs="Times New Roman"/>
          <w:lang w:val="es-CL" w:eastAsia="es-ES_tradnl"/>
        </w:rPr>
        <w:t xml:space="preserve">, he aspires to a "simple life" of independence and solitude after he reaches his goal. Then he will either avenge himself on society or become its benefactor. The philanthropic dream of the adolescent echoes a passage in the </w:t>
      </w:r>
      <w:r w:rsidRPr="00390CDD">
        <w:rPr>
          <w:rFonts w:ascii="Times New Roman" w:eastAsia="Times New Roman" w:hAnsi="Times New Roman" w:cs="Times New Roman"/>
          <w:i/>
          <w:iCs/>
          <w:lang w:val="es-CL" w:eastAsia="es-ES_tradnl"/>
        </w:rPr>
        <w:t>Notes From the Underground</w:t>
      </w:r>
      <w:r w:rsidRPr="00390CDD">
        <w:rPr>
          <w:rFonts w:ascii="Times New Roman" w:eastAsia="Times New Roman" w:hAnsi="Times New Roman" w:cs="Times New Roman"/>
          <w:lang w:val="es-CL" w:eastAsia="es-ES_tradnl"/>
        </w:rPr>
        <w:t xml:space="preserve">, where the anti-hero dreams in a "paroxysm of fantastic love" for all mankind about how he will give away "countless millions" to the human race.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 xml:space="preserve">II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22273F">
        <w:rPr>
          <w:rFonts w:ascii="Times New Roman" w:eastAsia="Times New Roman" w:hAnsi="Times New Roman" w:cs="Times New Roman"/>
          <w:color w:val="FF0000"/>
          <w:lang w:val="es-CL" w:eastAsia="es-ES_tradnl"/>
        </w:rPr>
        <w:lastRenderedPageBreak/>
        <w:t xml:space="preserve">One of the first entries concerning the future plot of </w:t>
      </w:r>
      <w:r w:rsidRPr="0022273F">
        <w:rPr>
          <w:rFonts w:ascii="Times New Roman" w:eastAsia="Times New Roman" w:hAnsi="Times New Roman" w:cs="Times New Roman"/>
          <w:i/>
          <w:iCs/>
          <w:color w:val="FF0000"/>
          <w:lang w:val="es-CL" w:eastAsia="es-ES_tradnl"/>
        </w:rPr>
        <w:t>A Gentle Creature</w:t>
      </w:r>
      <w:r w:rsidRPr="0022273F">
        <w:rPr>
          <w:rFonts w:ascii="Times New Roman" w:eastAsia="Times New Roman" w:hAnsi="Times New Roman" w:cs="Times New Roman"/>
          <w:color w:val="FF0000"/>
          <w:lang w:val="es-CL" w:eastAsia="es-ES_tradnl"/>
        </w:rPr>
        <w:t xml:space="preserve"> is a draft (dated approximately September-October 1869</w:t>
      </w:r>
      <w:r w:rsidRPr="00390CDD">
        <w:rPr>
          <w:rFonts w:ascii="Times New Roman" w:eastAsia="Times New Roman" w:hAnsi="Times New Roman" w:cs="Times New Roman"/>
          <w:lang w:val="es-CL" w:eastAsia="es-ES_tradnl"/>
        </w:rPr>
        <w:t xml:space="preserve">) entitled "Killed after Reading the Bible" (Posle Biblii zarezal). </w:t>
      </w:r>
      <w:r w:rsidRPr="0022273F">
        <w:rPr>
          <w:rFonts w:ascii="Times New Roman" w:eastAsia="Times New Roman" w:hAnsi="Times New Roman" w:cs="Times New Roman"/>
          <w:color w:val="FF0000"/>
          <w:lang w:val="es-CL" w:eastAsia="es-ES_tradnl"/>
        </w:rPr>
        <w:t xml:space="preserve">Its hero is an "underground type" who </w:t>
      </w:r>
      <w:r w:rsidRPr="00CF6D1F">
        <w:rPr>
          <w:rFonts w:ascii="Times New Roman" w:eastAsia="Times New Roman" w:hAnsi="Times New Roman" w:cs="Times New Roman"/>
          <w:color w:val="FF0000"/>
          <w:highlight w:val="yellow"/>
          <w:lang w:val="es-CL" w:eastAsia="es-ES_tradnl"/>
        </w:rPr>
        <w:t>"could not cope with jealousy."</w:t>
      </w:r>
      <w:r w:rsidRPr="0022273F">
        <w:rPr>
          <w:rFonts w:ascii="Times New Roman" w:eastAsia="Times New Roman" w:hAnsi="Times New Roman" w:cs="Times New Roman"/>
          <w:color w:val="FF0000"/>
          <w:lang w:val="es-CL" w:eastAsia="es-ES_tradnl"/>
        </w:rPr>
        <w:t xml:space="preserve"> The main points of the story are as follows: The "underground character" </w:t>
      </w:r>
      <w:r w:rsidRPr="00CF6D1F">
        <w:rPr>
          <w:rFonts w:ascii="Times New Roman" w:eastAsia="Times New Roman" w:hAnsi="Times New Roman" w:cs="Times New Roman"/>
          <w:color w:val="FF0000"/>
          <w:highlight w:val="yellow"/>
          <w:lang w:val="es-CL" w:eastAsia="es-ES_tradnl"/>
        </w:rPr>
        <w:t>seeks out a young orphan in order to marry her. He is an embittered being who has suffered many blows in life. It is stressed that he is infinitely mistrustful and vain.</w:t>
      </w:r>
      <w:r w:rsidRPr="0022273F">
        <w:rPr>
          <w:rFonts w:ascii="Times New Roman" w:eastAsia="Times New Roman" w:hAnsi="Times New Roman" w:cs="Times New Roman"/>
          <w:color w:val="FF0000"/>
          <w:lang w:val="es-CL" w:eastAsia="es-ES_tradnl"/>
        </w:rPr>
        <w:t xml:space="preserve"> Some episodes mentioned briefly in the fragment were later incorporated in </w:t>
      </w:r>
      <w:r w:rsidRPr="0022273F">
        <w:rPr>
          <w:rFonts w:ascii="Times New Roman" w:eastAsia="Times New Roman" w:hAnsi="Times New Roman" w:cs="Times New Roman"/>
          <w:i/>
          <w:iCs/>
          <w:color w:val="FF0000"/>
          <w:lang w:val="es-CL" w:eastAsia="es-ES_tradnl"/>
        </w:rPr>
        <w:t>A Gentle Creature</w:t>
      </w:r>
      <w:r w:rsidRPr="0022273F">
        <w:rPr>
          <w:rFonts w:ascii="Times New Roman" w:eastAsia="Times New Roman" w:hAnsi="Times New Roman" w:cs="Times New Roman"/>
          <w:color w:val="FF0000"/>
          <w:lang w:val="es-CL" w:eastAsia="es-ES_tradnl"/>
        </w:rPr>
        <w:t xml:space="preserve">: Rare visits to the theater, the hero's education, and so on. Very important is the notation that </w:t>
      </w:r>
      <w:r w:rsidRPr="00CF6D1F">
        <w:rPr>
          <w:rFonts w:ascii="Times New Roman" w:eastAsia="Times New Roman" w:hAnsi="Times New Roman" w:cs="Times New Roman"/>
          <w:color w:val="FF0000"/>
          <w:highlight w:val="yellow"/>
          <w:lang w:val="es-CL" w:eastAsia="es-ES_tradnl"/>
        </w:rPr>
        <w:t>"at one time the hero and his wife began to fall in love"</w:t>
      </w:r>
      <w:r w:rsidRPr="0022273F">
        <w:rPr>
          <w:rFonts w:ascii="Times New Roman" w:eastAsia="Times New Roman" w:hAnsi="Times New Roman" w:cs="Times New Roman"/>
          <w:color w:val="FF0000"/>
          <w:lang w:val="es-CL" w:eastAsia="es-ES_tradnl"/>
        </w:rPr>
        <w:t xml:space="preserve"> </w:t>
      </w:r>
      <w:r w:rsidRPr="00390CDD">
        <w:rPr>
          <w:rFonts w:ascii="Times New Roman" w:eastAsia="Times New Roman" w:hAnsi="Times New Roman" w:cs="Times New Roman"/>
          <w:lang w:val="es-CL" w:eastAsia="es-ES_tradnl"/>
        </w:rPr>
        <w:t xml:space="preserve">(zateilas' u nikh liubov')- But he "rends her heart"(nadorval ?? serdse).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 xml:space="preserve">It is an interesting coincidence that </w:t>
      </w:r>
      <w:r w:rsidRPr="00C65E2E">
        <w:rPr>
          <w:rFonts w:ascii="Times New Roman" w:eastAsia="Times New Roman" w:hAnsi="Times New Roman" w:cs="Times New Roman"/>
          <w:color w:val="FF0000"/>
          <w:lang w:val="es-CL" w:eastAsia="es-ES_tradnl"/>
        </w:rPr>
        <w:t>Kierkegaard</w:t>
      </w:r>
      <w:r w:rsidRPr="00390CDD">
        <w:rPr>
          <w:rFonts w:ascii="Times New Roman" w:eastAsia="Times New Roman" w:hAnsi="Times New Roman" w:cs="Times New Roman"/>
          <w:lang w:val="es-CL" w:eastAsia="es-ES_tradnl"/>
        </w:rPr>
        <w:t xml:space="preserve"> tells of a similar situation in his </w:t>
      </w:r>
      <w:r w:rsidRPr="00C65E2E">
        <w:rPr>
          <w:rFonts w:ascii="Times New Roman" w:eastAsia="Times New Roman" w:hAnsi="Times New Roman" w:cs="Times New Roman"/>
          <w:i/>
          <w:iCs/>
          <w:color w:val="FF0000"/>
          <w:lang w:val="es-CL" w:eastAsia="es-ES_tradnl"/>
        </w:rPr>
        <w:t>Seducer</w:t>
      </w:r>
      <w:r w:rsidRPr="00390CDD">
        <w:rPr>
          <w:rFonts w:ascii="Times New Roman" w:eastAsia="Times New Roman" w:hAnsi="Times New Roman" w:cs="Times New Roman"/>
          <w:lang w:val="es-CL" w:eastAsia="es-ES_tradnl"/>
        </w:rPr>
        <w:t xml:space="preserve">: one of his acquaintances confided to him that </w:t>
      </w:r>
      <w:r w:rsidRPr="00C65E2E">
        <w:rPr>
          <w:rFonts w:ascii="Times New Roman" w:eastAsia="Times New Roman" w:hAnsi="Times New Roman" w:cs="Times New Roman"/>
          <w:color w:val="FF0000"/>
          <w:lang w:val="es-CL" w:eastAsia="es-ES_tradnl"/>
        </w:rPr>
        <w:t xml:space="preserve">he chose a </w:t>
      </w:r>
      <w:r w:rsidRPr="00CF6D1F">
        <w:rPr>
          <w:rFonts w:ascii="Times New Roman" w:eastAsia="Times New Roman" w:hAnsi="Times New Roman" w:cs="Times New Roman"/>
          <w:color w:val="FF0000"/>
          <w:highlight w:val="yellow"/>
          <w:lang w:val="es-CL" w:eastAsia="es-ES_tradnl"/>
        </w:rPr>
        <w:t>very young girl</w:t>
      </w:r>
      <w:r w:rsidRPr="00C65E2E">
        <w:rPr>
          <w:rFonts w:ascii="Times New Roman" w:eastAsia="Times New Roman" w:hAnsi="Times New Roman" w:cs="Times New Roman"/>
          <w:color w:val="FF0000"/>
          <w:lang w:val="es-CL" w:eastAsia="es-ES_tradnl"/>
        </w:rPr>
        <w:t xml:space="preserve"> to become engaged to and that "this was exactly the reason he had selected her, so that he might shape her according to his ideal which was ever floating before his mind." </w:t>
      </w:r>
      <w:r w:rsidRPr="00390CDD">
        <w:rPr>
          <w:rFonts w:ascii="Times New Roman" w:eastAsia="Times New Roman" w:hAnsi="Times New Roman" w:cs="Times New Roman"/>
          <w:lang w:val="es-CL" w:eastAsia="es-ES_tradnl"/>
        </w:rPr>
        <w:t xml:space="preserve">Svidrigailov and Luzhin (as well as some other characters) share this idea fully.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 xml:space="preserve">After finishing </w:t>
      </w:r>
      <w:r w:rsidRPr="00390CDD">
        <w:rPr>
          <w:rFonts w:ascii="Times New Roman" w:eastAsia="Times New Roman" w:hAnsi="Times New Roman" w:cs="Times New Roman"/>
          <w:i/>
          <w:iCs/>
          <w:lang w:val="es-CL" w:eastAsia="es-ES_tradnl"/>
        </w:rPr>
        <w:t>The Idiot</w:t>
      </w:r>
      <w:r w:rsidRPr="00390CDD">
        <w:rPr>
          <w:rFonts w:ascii="Times New Roman" w:eastAsia="Times New Roman" w:hAnsi="Times New Roman" w:cs="Times New Roman"/>
          <w:lang w:val="es-CL" w:eastAsia="es-ES_tradnl"/>
        </w:rPr>
        <w:t xml:space="preserve">, Dostoevsky planned to write a short story based on the "underground" idea. He emphasized that the form of the story would be quite different, but that the essence (my usual essence" [moia vsegdashniaia sushchnost']) would be the same. He was convinced that he could write it in a very short time, since "every line, every word of it are clear to me." He also notes that a lot of it has been already put down (zapisano), although nothing has been written (napisano). </w:t>
      </w:r>
    </w:p>
    <w:p w:rsidR="00C65E2E" w:rsidRPr="00390CDD" w:rsidRDefault="00390CDD" w:rsidP="006B6C67">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 xml:space="preserve">About the same time Dostoevsky jotted down another plan, entitling it "Plan for the Story for </w:t>
      </w:r>
      <w:r w:rsidRPr="00390CDD">
        <w:rPr>
          <w:rFonts w:ascii="Times New Roman" w:eastAsia="Times New Roman" w:hAnsi="Times New Roman" w:cs="Times New Roman"/>
          <w:i/>
          <w:iCs/>
          <w:lang w:val="es-CL" w:eastAsia="es-ES_tradnl"/>
        </w:rPr>
        <w:t>Zaria</w:t>
      </w:r>
      <w:r w:rsidRPr="00390CDD">
        <w:rPr>
          <w:rFonts w:ascii="Times New Roman" w:eastAsia="Times New Roman" w:hAnsi="Times New Roman" w:cs="Times New Roman"/>
          <w:lang w:val="es-CL" w:eastAsia="es-ES_tradnl"/>
        </w:rPr>
        <w:t xml:space="preserve"> [the journal </w:t>
      </w:r>
      <w:r w:rsidRPr="00390CDD">
        <w:rPr>
          <w:rFonts w:ascii="Times New Roman" w:eastAsia="Times New Roman" w:hAnsi="Times New Roman" w:cs="Times New Roman"/>
          <w:i/>
          <w:iCs/>
          <w:lang w:val="es-CL" w:eastAsia="es-ES_tradnl"/>
        </w:rPr>
        <w:t>Dawn</w:t>
      </w:r>
      <w:r w:rsidRPr="00390CDD">
        <w:rPr>
          <w:rFonts w:ascii="Times New Roman" w:eastAsia="Times New Roman" w:hAnsi="Times New Roman" w:cs="Times New Roman"/>
          <w:lang w:val="es-CL" w:eastAsia="es-ES_tradnl"/>
        </w:rPr>
        <w:t xml:space="preserve">]." It focuses on another character, described as a "stingy, vindictive pawnbroker" with </w:t>
      </w:r>
      <w:r w:rsidRPr="00CF6D1F">
        <w:rPr>
          <w:rFonts w:ascii="Times New Roman" w:eastAsia="Times New Roman" w:hAnsi="Times New Roman" w:cs="Times New Roman"/>
          <w:color w:val="FF0000"/>
          <w:highlight w:val="yellow"/>
          <w:lang w:val="es-CL" w:eastAsia="es-ES_tradnl"/>
        </w:rPr>
        <w:t>"wounded vanity."</w:t>
      </w:r>
      <w:r w:rsidRPr="00C65E2E">
        <w:rPr>
          <w:rFonts w:ascii="Times New Roman" w:eastAsia="Times New Roman" w:hAnsi="Times New Roman" w:cs="Times New Roman"/>
          <w:color w:val="FF0000"/>
          <w:lang w:val="es-CL" w:eastAsia="es-ES_tradnl"/>
        </w:rPr>
        <w:t xml:space="preserve"> </w:t>
      </w:r>
      <w:r w:rsidRPr="00390CDD">
        <w:rPr>
          <w:rFonts w:ascii="Times New Roman" w:eastAsia="Times New Roman" w:hAnsi="Times New Roman" w:cs="Times New Roman"/>
          <w:lang w:val="es-CL" w:eastAsia="es-ES_tradnl"/>
        </w:rPr>
        <w:t xml:space="preserve">Dostoevsky calls him a "misanthrope" but "with an underground" (misantrop, no s podpol'em). </w:t>
      </w:r>
      <w:r w:rsidR="00C65E2E" w:rsidRPr="00C65E2E">
        <w:rPr>
          <w:color w:val="FF0000"/>
          <w:lang w:val="es"/>
        </w:rPr>
        <w:t xml:space="preserve">Su otra característica importante es la </w:t>
      </w:r>
      <w:r w:rsidR="00C65E2E" w:rsidRPr="00CF6D1F">
        <w:rPr>
          <w:color w:val="FF0000"/>
          <w:highlight w:val="yellow"/>
          <w:lang w:val="es"/>
        </w:rPr>
        <w:t>"necesidad de confianza que acecha bajo la desconfianza hostil</w:t>
      </w:r>
      <w:r w:rsidR="00C65E2E" w:rsidRPr="00C65E2E">
        <w:rPr>
          <w:color w:val="FF0000"/>
          <w:lang w:val="es"/>
        </w:rPr>
        <w:t xml:space="preserve"> e insultante</w:t>
      </w:r>
      <w:r w:rsidR="00C65E2E" w:rsidRPr="00390CDD">
        <w:rPr>
          <w:lang w:val="es"/>
        </w:rPr>
        <w:t xml:space="preserve">". </w:t>
      </w:r>
      <w:r w:rsidRPr="00390CDD">
        <w:rPr>
          <w:rFonts w:ascii="Times New Roman" w:eastAsia="Times New Roman" w:hAnsi="Times New Roman" w:cs="Times New Roman"/>
          <w:lang w:val="es-CL" w:eastAsia="es-ES_tradnl"/>
        </w:rPr>
        <w:t xml:space="preserve">He tells his life's story to a girl, designated only as a "ward" (vospitannitsa). </w:t>
      </w:r>
      <w:r w:rsidR="00C65E2E" w:rsidRPr="00C65E2E">
        <w:rPr>
          <w:color w:val="FF0000"/>
          <w:lang w:val="es"/>
        </w:rPr>
        <w:t>Una aventura amorosa se desarrolla, y él la pone a prueba espi</w:t>
      </w:r>
      <w:r w:rsidR="00CF6D1F">
        <w:rPr>
          <w:color w:val="FF0000"/>
          <w:lang w:val="es"/>
        </w:rPr>
        <w:t>á</w:t>
      </w:r>
      <w:r w:rsidR="00C65E2E" w:rsidRPr="00C65E2E">
        <w:rPr>
          <w:color w:val="FF0000"/>
          <w:lang w:val="es"/>
        </w:rPr>
        <w:t>ndola. Ella sufre, y de hecho él "le rompe el corazón</w:t>
      </w:r>
      <w:r w:rsidR="00C65E2E" w:rsidRPr="00390CDD">
        <w:rPr>
          <w:lang w:val="es"/>
        </w:rPr>
        <w:t xml:space="preserve">".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 xml:space="preserve">Despite Dostoevsky's statement that "every line and every word of the story" was clear to him, it took several more years (seven to be exact) for it to assume its final form. A sudden jolt was needed to propel it to the "writing-down" stage. This shock was provided by the newspaper account in the first part of April, 1876, of the suicide of a poor seamstress, Maria Borisova, who threw herself out of a window, clutching an icon in her hands. Dostoevsky's reaction to this tragedy was a short comment in the October issue of </w:t>
      </w:r>
      <w:r w:rsidRPr="00390CDD">
        <w:rPr>
          <w:rFonts w:ascii="Times New Roman" w:eastAsia="Times New Roman" w:hAnsi="Times New Roman" w:cs="Times New Roman"/>
          <w:i/>
          <w:iCs/>
          <w:lang w:val="es-CL" w:eastAsia="es-ES_tradnl"/>
        </w:rPr>
        <w:t>The Diary of a Writer</w:t>
      </w:r>
      <w:r w:rsidRPr="00390CDD">
        <w:rPr>
          <w:rFonts w:ascii="Times New Roman" w:eastAsia="Times New Roman" w:hAnsi="Times New Roman" w:cs="Times New Roman"/>
          <w:lang w:val="es-CL" w:eastAsia="es-ES_tradnl"/>
        </w:rPr>
        <w:t xml:space="preserve">. After describing the actual occurrence, he calls it a "meek suicide" (krotkoe samoubiistvo) that "keeps haunting you for a long time." Sparked by this suicide, the final version of the </w:t>
      </w:r>
      <w:r w:rsidRPr="00390CDD">
        <w:rPr>
          <w:rFonts w:ascii="Times New Roman" w:eastAsia="Times New Roman" w:hAnsi="Times New Roman" w:cs="Times New Roman"/>
          <w:lang w:val="es-CL" w:eastAsia="es-ES_tradnl"/>
        </w:rPr>
        <w:lastRenderedPageBreak/>
        <w:t xml:space="preserve">story germinated in an incredibly short time: Most of it was finished by November 19, 1876 and appeared in the November issue of </w:t>
      </w:r>
      <w:r w:rsidRPr="00390CDD">
        <w:rPr>
          <w:rFonts w:ascii="Times New Roman" w:eastAsia="Times New Roman" w:hAnsi="Times New Roman" w:cs="Times New Roman"/>
          <w:i/>
          <w:iCs/>
          <w:lang w:val="es-CL" w:eastAsia="es-ES_tradnl"/>
        </w:rPr>
        <w:t>The Diary</w:t>
      </w:r>
      <w:r w:rsidRPr="00390CDD">
        <w:rPr>
          <w:rFonts w:ascii="Times New Roman" w:eastAsia="Times New Roman" w:hAnsi="Times New Roman" w:cs="Times New Roman"/>
          <w:lang w:val="es-CL" w:eastAsia="es-ES_tradnl"/>
        </w:rPr>
        <w:t xml:space="preserve">.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 xml:space="preserve">There is another feature that the Adolescent, the Underground Man, and the pawnbroker-narrator of </w:t>
      </w:r>
      <w:r w:rsidRPr="00390CDD">
        <w:rPr>
          <w:rFonts w:ascii="Times New Roman" w:eastAsia="Times New Roman" w:hAnsi="Times New Roman" w:cs="Times New Roman"/>
          <w:i/>
          <w:iCs/>
          <w:lang w:val="es-CL" w:eastAsia="es-ES_tradnl"/>
        </w:rPr>
        <w:t>A Gentle Creature</w:t>
      </w:r>
      <w:r w:rsidRPr="00390CDD">
        <w:rPr>
          <w:rFonts w:ascii="Times New Roman" w:eastAsia="Times New Roman" w:hAnsi="Times New Roman" w:cs="Times New Roman"/>
          <w:lang w:val="es-CL" w:eastAsia="es-ES_tradnl"/>
        </w:rPr>
        <w:t xml:space="preserve"> share. In the Adolescent's words, he used to "recreate life in a new and different way" (peresozdaval zhizn' na inoi lad). He describes this state as the "fiercest dreaminess." L.M. Rosenblium believes that in Dostoevsky the word "dreamer" means a man </w:t>
      </w:r>
      <w:r w:rsidRPr="00D647DE">
        <w:rPr>
          <w:rFonts w:ascii="Times New Roman" w:eastAsia="Times New Roman" w:hAnsi="Times New Roman" w:cs="Times New Roman"/>
          <w:color w:val="FF0000"/>
          <w:lang w:val="es-CL" w:eastAsia="es-ES_tradnl"/>
        </w:rPr>
        <w:t>"</w:t>
      </w:r>
      <w:r w:rsidRPr="00CF6D1F">
        <w:rPr>
          <w:rFonts w:ascii="Times New Roman" w:eastAsia="Times New Roman" w:hAnsi="Times New Roman" w:cs="Times New Roman"/>
          <w:color w:val="FF0000"/>
          <w:highlight w:val="yellow"/>
          <w:lang w:val="es-CL" w:eastAsia="es-ES_tradnl"/>
        </w:rPr>
        <w:t>deeply dissatisfied</w:t>
      </w:r>
      <w:r w:rsidRPr="00D647DE">
        <w:rPr>
          <w:rFonts w:ascii="Times New Roman" w:eastAsia="Times New Roman" w:hAnsi="Times New Roman" w:cs="Times New Roman"/>
          <w:color w:val="FF0000"/>
          <w:lang w:val="es-CL" w:eastAsia="es-ES_tradnl"/>
        </w:rPr>
        <w:t xml:space="preserve">, one withdrawn from reality. He is disturbed by universal problems but is </w:t>
      </w:r>
      <w:r w:rsidRPr="00CF6D1F">
        <w:rPr>
          <w:rFonts w:ascii="Times New Roman" w:eastAsia="Times New Roman" w:hAnsi="Times New Roman" w:cs="Times New Roman"/>
          <w:color w:val="FF0000"/>
          <w:highlight w:val="yellow"/>
          <w:lang w:val="es-CL" w:eastAsia="es-ES_tradnl"/>
        </w:rPr>
        <w:t>inactive</w:t>
      </w:r>
      <w:r w:rsidRPr="00D647DE">
        <w:rPr>
          <w:rFonts w:ascii="Times New Roman" w:eastAsia="Times New Roman" w:hAnsi="Times New Roman" w:cs="Times New Roman"/>
          <w:color w:val="FF0000"/>
          <w:lang w:val="es-CL" w:eastAsia="es-ES_tradnl"/>
        </w:rPr>
        <w:t xml:space="preserve">, limited to a bookish perception of the world. </w:t>
      </w:r>
      <w:r w:rsidRPr="00390CDD">
        <w:rPr>
          <w:rFonts w:ascii="Times New Roman" w:eastAsia="Times New Roman" w:hAnsi="Times New Roman" w:cs="Times New Roman"/>
          <w:lang w:val="es-CL" w:eastAsia="es-ES_tradnl"/>
        </w:rPr>
        <w:t xml:space="preserve">Contrasting the 'dreamer' with Philistines, aspiring solely to personal comfort, Dostoevsky exposed them as 'Russian Europeans,' alienated from the soil."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 xml:space="preserve">In </w:t>
      </w:r>
      <w:r w:rsidRPr="00390CDD">
        <w:rPr>
          <w:rFonts w:ascii="Times New Roman" w:eastAsia="Times New Roman" w:hAnsi="Times New Roman" w:cs="Times New Roman"/>
          <w:i/>
          <w:iCs/>
          <w:lang w:val="es-CL" w:eastAsia="es-ES_tradnl"/>
        </w:rPr>
        <w:t>A Gentle Creature</w:t>
      </w:r>
      <w:r w:rsidRPr="00390CDD">
        <w:rPr>
          <w:rFonts w:ascii="Times New Roman" w:eastAsia="Times New Roman" w:hAnsi="Times New Roman" w:cs="Times New Roman"/>
          <w:lang w:val="es-CL" w:eastAsia="es-ES_tradnl"/>
        </w:rPr>
        <w:t xml:space="preserve">, the narrator says of himself, "You see, the whole trouble is that I am a dreamer." And as Arkadii Dolgorukii says that Versilov turned out to be his dream, that he, in fact, invented Versilov, so does the pawnbroker "invent" his wife: indeed, underground characters usually invent their lives.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 xml:space="preserve">The draft of </w:t>
      </w:r>
      <w:r w:rsidRPr="00390CDD">
        <w:rPr>
          <w:rFonts w:ascii="Times New Roman" w:eastAsia="Times New Roman" w:hAnsi="Times New Roman" w:cs="Times New Roman"/>
          <w:i/>
          <w:iCs/>
          <w:lang w:val="es-CL" w:eastAsia="es-ES_tradnl"/>
        </w:rPr>
        <w:t>A Gentle Creature</w:t>
      </w:r>
      <w:r w:rsidRPr="00390CDD">
        <w:rPr>
          <w:rFonts w:ascii="Times New Roman" w:eastAsia="Times New Roman" w:hAnsi="Times New Roman" w:cs="Times New Roman"/>
          <w:lang w:val="es-CL" w:eastAsia="es-ES_tradnl"/>
        </w:rPr>
        <w:t xml:space="preserve"> contains a reference to the narrator's buying a translation of Goethe's </w:t>
      </w:r>
      <w:r w:rsidRPr="00390CDD">
        <w:rPr>
          <w:rFonts w:ascii="Times New Roman" w:eastAsia="Times New Roman" w:hAnsi="Times New Roman" w:cs="Times New Roman"/>
          <w:i/>
          <w:iCs/>
          <w:lang w:val="es-CL" w:eastAsia="es-ES_tradnl"/>
        </w:rPr>
        <w:t>Faust</w:t>
      </w:r>
      <w:r w:rsidRPr="00390CDD">
        <w:rPr>
          <w:rFonts w:ascii="Times New Roman" w:eastAsia="Times New Roman" w:hAnsi="Times New Roman" w:cs="Times New Roman"/>
          <w:lang w:val="es-CL" w:eastAsia="es-ES_tradnl"/>
        </w:rPr>
        <w:t xml:space="preserve"> with the three silver rubles sent to him from home. In the final version he only quotes from the poem (imprecisely): "Ia—ia esm' chast' toi sily tselogo, kotoraia khochet delat' zlo, a tvorit dobro ..." (p. 215) .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 xml:space="preserve">At about the time Dostoevsky was working on the story (November 1876) , he wrote down a plan for a novel called </w:t>
      </w:r>
      <w:r w:rsidRPr="00390CDD">
        <w:rPr>
          <w:rFonts w:ascii="Times New Roman" w:eastAsia="Times New Roman" w:hAnsi="Times New Roman" w:cs="Times New Roman"/>
          <w:i/>
          <w:iCs/>
          <w:lang w:val="es-CL" w:eastAsia="es-ES_tradnl"/>
        </w:rPr>
        <w:t>The Dreamer</w:t>
      </w:r>
      <w:r w:rsidRPr="00390CDD">
        <w:rPr>
          <w:rFonts w:ascii="Times New Roman" w:eastAsia="Times New Roman" w:hAnsi="Times New Roman" w:cs="Times New Roman"/>
          <w:lang w:val="es-CL" w:eastAsia="es-ES_tradnl"/>
        </w:rPr>
        <w:t xml:space="preserve">, in many details similar to </w:t>
      </w:r>
      <w:r w:rsidRPr="00390CDD">
        <w:rPr>
          <w:rFonts w:ascii="Times New Roman" w:eastAsia="Times New Roman" w:hAnsi="Times New Roman" w:cs="Times New Roman"/>
          <w:i/>
          <w:iCs/>
          <w:lang w:val="es-CL" w:eastAsia="es-ES_tradnl"/>
        </w:rPr>
        <w:t>A Gentle Creature</w:t>
      </w:r>
      <w:r w:rsidRPr="00390CDD">
        <w:rPr>
          <w:rFonts w:ascii="Times New Roman" w:eastAsia="Times New Roman" w:hAnsi="Times New Roman" w:cs="Times New Roman"/>
          <w:lang w:val="es-CL" w:eastAsia="es-ES_tradnl"/>
        </w:rPr>
        <w:t xml:space="preserve">. The character of the protagonist, however, underwent a transformation: "He is a dreamer but not an idealist, rather full of scepticism." Dostoevsky notes as a possible ending: "But he kills himself (solely from mal du siиcle)."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 xml:space="preserve">A.S. Dolinin is probably right in pointing to a real-life prototype for the character of the youthful Rothschilds. He suggests that the novelist may have used the psychological portrait of the poet Nekrasov as his model. According to Dolinin, Dostoevsky considered Nekrasov a controversial figure and was at pains to divine his mystery. It is true, that Dostoevsky, referring to an early poem of Nekrasov ("Ogni zazhigalis' vechernie" [Evening lights went on]), describes the poet's arrival in St. Petersburg by quoting the concluding line: "V karmane moem million" (A million in my pocket) and adds: "A million — this was Nekrasov's demon!" This evil spirit is the "most gloomy and base demon" (samyi mrachnyi i unizitel'nyi bes); </w:t>
      </w:r>
      <w:r w:rsidRPr="00D647DE">
        <w:rPr>
          <w:rFonts w:ascii="Times New Roman" w:eastAsia="Times New Roman" w:hAnsi="Times New Roman" w:cs="Times New Roman"/>
          <w:color w:val="FF0000"/>
          <w:lang w:val="es-CL" w:eastAsia="es-ES_tradnl"/>
        </w:rPr>
        <w:t xml:space="preserve">it is the </w:t>
      </w:r>
      <w:r w:rsidRPr="00CF6D1F">
        <w:rPr>
          <w:rFonts w:ascii="Times New Roman" w:eastAsia="Times New Roman" w:hAnsi="Times New Roman" w:cs="Times New Roman"/>
          <w:color w:val="FF0000"/>
          <w:highlight w:val="yellow"/>
          <w:lang w:val="es-CL" w:eastAsia="es-ES_tradnl"/>
        </w:rPr>
        <w:t>demon of pride, the craving for material security, the need to "erect a barrier," to separate oneself from others, to construct a wall</w:t>
      </w:r>
      <w:r w:rsidRPr="00D647DE">
        <w:rPr>
          <w:rFonts w:ascii="Times New Roman" w:eastAsia="Times New Roman" w:hAnsi="Times New Roman" w:cs="Times New Roman"/>
          <w:color w:val="FF0000"/>
          <w:lang w:val="es-CL" w:eastAsia="es-ES_tradnl"/>
        </w:rPr>
        <w:t xml:space="preserve">. </w:t>
      </w:r>
      <w:r w:rsidRPr="00390CDD">
        <w:rPr>
          <w:rFonts w:ascii="Times New Roman" w:eastAsia="Times New Roman" w:hAnsi="Times New Roman" w:cs="Times New Roman"/>
          <w:lang w:val="es-CL" w:eastAsia="es-ES_tradnl"/>
        </w:rPr>
        <w:t xml:space="preserve">Dostoevsky believes that this demon started sucking at the poet's heart (prisosalsia k serdtsu) when he was a mere boy, perhaps </w:t>
      </w:r>
      <w:r w:rsidRPr="00390CDD">
        <w:rPr>
          <w:rFonts w:ascii="Times New Roman" w:eastAsia="Times New Roman" w:hAnsi="Times New Roman" w:cs="Times New Roman"/>
          <w:lang w:val="es-CL" w:eastAsia="es-ES_tradnl"/>
        </w:rPr>
        <w:lastRenderedPageBreak/>
        <w:t xml:space="preserve">from the age of fifteen, and that Nekrasov paid dearly by untold sufferings for the adherence to this dream. (18) </w:t>
      </w:r>
    </w:p>
    <w:p w:rsidR="00390CDD" w:rsidRPr="00D647DE" w:rsidRDefault="00390CDD" w:rsidP="00541D60">
      <w:pPr>
        <w:spacing w:before="100" w:beforeAutospacing="1" w:after="100" w:afterAutospacing="1" w:line="288" w:lineRule="auto"/>
        <w:jc w:val="both"/>
        <w:rPr>
          <w:rFonts w:ascii="Times New Roman" w:eastAsia="Times New Roman" w:hAnsi="Times New Roman" w:cs="Times New Roman"/>
          <w:color w:val="FF0000"/>
          <w:lang w:val="es-CL" w:eastAsia="es-ES_tradnl"/>
        </w:rPr>
      </w:pPr>
      <w:r w:rsidRPr="00390CDD">
        <w:rPr>
          <w:rFonts w:ascii="Times New Roman" w:eastAsia="Times New Roman" w:hAnsi="Times New Roman" w:cs="Times New Roman"/>
          <w:lang w:val="es-CL" w:eastAsia="es-ES_tradnl"/>
        </w:rPr>
        <w:t xml:space="preserve">Like Dostoevsky's Underground Man, </w:t>
      </w:r>
      <w:r w:rsidRPr="00D647DE">
        <w:rPr>
          <w:rFonts w:ascii="Times New Roman" w:eastAsia="Times New Roman" w:hAnsi="Times New Roman" w:cs="Times New Roman"/>
          <w:color w:val="FF0000"/>
          <w:lang w:val="es-CL" w:eastAsia="es-ES_tradnl"/>
        </w:rPr>
        <w:t xml:space="preserve">the narrator of </w:t>
      </w:r>
      <w:r w:rsidRPr="00D647DE">
        <w:rPr>
          <w:rFonts w:ascii="Times New Roman" w:eastAsia="Times New Roman" w:hAnsi="Times New Roman" w:cs="Times New Roman"/>
          <w:i/>
          <w:iCs/>
          <w:color w:val="FF0000"/>
          <w:lang w:val="es-CL" w:eastAsia="es-ES_tradnl"/>
        </w:rPr>
        <w:t>A Gentle Creature</w:t>
      </w:r>
      <w:r w:rsidRPr="00D647DE">
        <w:rPr>
          <w:rFonts w:ascii="Times New Roman" w:eastAsia="Times New Roman" w:hAnsi="Times New Roman" w:cs="Times New Roman"/>
          <w:color w:val="FF0000"/>
          <w:lang w:val="es-CL" w:eastAsia="es-ES_tradnl"/>
        </w:rPr>
        <w:t xml:space="preserve"> is </w:t>
      </w:r>
      <w:r w:rsidRPr="00CF6D1F">
        <w:rPr>
          <w:rFonts w:ascii="Times New Roman" w:eastAsia="Times New Roman" w:hAnsi="Times New Roman" w:cs="Times New Roman"/>
          <w:color w:val="FF0000"/>
          <w:highlight w:val="yellow"/>
          <w:lang w:val="es-CL" w:eastAsia="es-ES_tradnl"/>
        </w:rPr>
        <w:t>inclined to self-analysis</w:t>
      </w:r>
      <w:r w:rsidRPr="00D647DE">
        <w:rPr>
          <w:rFonts w:ascii="Times New Roman" w:eastAsia="Times New Roman" w:hAnsi="Times New Roman" w:cs="Times New Roman"/>
          <w:color w:val="FF0000"/>
          <w:lang w:val="es-CL" w:eastAsia="es-ES_tradnl"/>
        </w:rPr>
        <w:t xml:space="preserve">. </w:t>
      </w:r>
      <w:r w:rsidR="00D647DE" w:rsidRPr="00D647DE">
        <w:rPr>
          <w:color w:val="FF0000"/>
          <w:lang w:val="es"/>
        </w:rPr>
        <w:t xml:space="preserve">También comparte </w:t>
      </w:r>
      <w:r w:rsidR="00D647DE">
        <w:rPr>
          <w:color w:val="FF0000"/>
          <w:lang w:val="es"/>
        </w:rPr>
        <w:t xml:space="preserve">el </w:t>
      </w:r>
      <w:r w:rsidR="00D647DE" w:rsidRPr="00CF6D1F">
        <w:rPr>
          <w:color w:val="FF0000"/>
          <w:highlight w:val="yellow"/>
          <w:lang w:val="es"/>
        </w:rPr>
        <w:t>espíritu polemista</w:t>
      </w:r>
      <w:r w:rsidR="00D647DE" w:rsidRPr="00D647DE">
        <w:rPr>
          <w:color w:val="FF0000"/>
          <w:lang w:val="es"/>
        </w:rPr>
        <w:t xml:space="preserve"> del Hombre Subterráneo, ya que ambos </w:t>
      </w:r>
      <w:r w:rsidR="00D647DE" w:rsidRPr="00CF6D1F">
        <w:rPr>
          <w:color w:val="FF0000"/>
          <w:highlight w:val="yellow"/>
          <w:lang w:val="es"/>
        </w:rPr>
        <w:t>parecen dirigirse constantemente a los oyentes o a algún oponente imaginario</w:t>
      </w:r>
      <w:r w:rsidR="00D647DE" w:rsidRPr="00D647DE">
        <w:rPr>
          <w:color w:val="FF0000"/>
          <w:lang w:val="es"/>
        </w:rPr>
        <w:t xml:space="preserve"> (o un juez, como Dostoievski comenta en el prefacio de </w:t>
      </w:r>
      <w:r w:rsidR="00D647DE" w:rsidRPr="00D647DE">
        <w:rPr>
          <w:i/>
          <w:color w:val="FF0000"/>
          <w:lang w:val="es"/>
        </w:rPr>
        <w:t xml:space="preserve">A </w:t>
      </w:r>
      <w:proofErr w:type="spellStart"/>
      <w:r w:rsidR="00D647DE" w:rsidRPr="00D647DE">
        <w:rPr>
          <w:i/>
          <w:color w:val="FF0000"/>
          <w:lang w:val="es"/>
        </w:rPr>
        <w:t>Gentle</w:t>
      </w:r>
      <w:proofErr w:type="spellEnd"/>
      <w:r w:rsidR="00D647DE" w:rsidRPr="00D647DE">
        <w:rPr>
          <w:i/>
          <w:color w:val="FF0000"/>
          <w:lang w:val="es"/>
        </w:rPr>
        <w:t xml:space="preserve"> </w:t>
      </w:r>
      <w:proofErr w:type="spellStart"/>
      <w:r w:rsidR="00D647DE" w:rsidRPr="00D647DE">
        <w:rPr>
          <w:i/>
          <w:color w:val="FF0000"/>
          <w:lang w:val="es"/>
        </w:rPr>
        <w:t>Creature</w:t>
      </w:r>
      <w:proofErr w:type="spellEnd"/>
      <w:r w:rsidR="00D647DE" w:rsidRPr="00D647DE">
        <w:rPr>
          <w:i/>
          <w:color w:val="FF0000"/>
          <w:lang w:val="es"/>
        </w:rPr>
        <w:t>)</w:t>
      </w:r>
      <w:r w:rsidR="00D647DE" w:rsidRPr="00D647DE">
        <w:rPr>
          <w:color w:val="FF0000"/>
          <w:lang w:val="es"/>
        </w:rPr>
        <w:t>)</w:t>
      </w:r>
      <w:r w:rsidRPr="00D647DE">
        <w:rPr>
          <w:rFonts w:ascii="Times New Roman" w:eastAsia="Times New Roman" w:hAnsi="Times New Roman" w:cs="Times New Roman"/>
          <w:color w:val="FF0000"/>
          <w:lang w:val="es-CL" w:eastAsia="es-ES_tradnl"/>
        </w:rPr>
        <w:t xml:space="preserve">. And as the </w:t>
      </w:r>
      <w:r w:rsidRPr="00D647DE">
        <w:rPr>
          <w:rFonts w:ascii="Times New Roman" w:eastAsia="Times New Roman" w:hAnsi="Times New Roman" w:cs="Times New Roman"/>
          <w:i/>
          <w:iCs/>
          <w:color w:val="FF0000"/>
          <w:lang w:val="es-CL" w:eastAsia="es-ES_tradnl"/>
        </w:rPr>
        <w:t xml:space="preserve">Notes from the Underground </w:t>
      </w:r>
      <w:r w:rsidRPr="00D647DE">
        <w:rPr>
          <w:rFonts w:ascii="Times New Roman" w:eastAsia="Times New Roman" w:hAnsi="Times New Roman" w:cs="Times New Roman"/>
          <w:color w:val="FF0000"/>
          <w:lang w:val="es-CL" w:eastAsia="es-ES_tradnl"/>
        </w:rPr>
        <w:t xml:space="preserve">are the first of many </w:t>
      </w:r>
      <w:r w:rsidRPr="00D647DE">
        <w:rPr>
          <w:rFonts w:ascii="Times New Roman" w:eastAsia="Times New Roman" w:hAnsi="Times New Roman" w:cs="Times New Roman"/>
          <w:color w:val="FF0000"/>
          <w:highlight w:val="yellow"/>
          <w:lang w:val="es-CL" w:eastAsia="es-ES_tradnl"/>
        </w:rPr>
        <w:t>"confessions,"</w:t>
      </w:r>
      <w:r w:rsidRPr="00D647DE">
        <w:rPr>
          <w:rFonts w:ascii="Times New Roman" w:eastAsia="Times New Roman" w:hAnsi="Times New Roman" w:cs="Times New Roman"/>
          <w:color w:val="FF0000"/>
          <w:lang w:val="es-CL" w:eastAsia="es-ES_tradnl"/>
        </w:rPr>
        <w:t xml:space="preserve"> so is this whole story. </w:t>
      </w:r>
      <w:r w:rsidRPr="00CF6D1F">
        <w:rPr>
          <w:rFonts w:ascii="Times New Roman" w:eastAsia="Times New Roman" w:hAnsi="Times New Roman" w:cs="Times New Roman"/>
          <w:color w:val="FF0000"/>
          <w:highlight w:val="yellow"/>
          <w:lang w:val="es-CL" w:eastAsia="es-ES_tradnl"/>
        </w:rPr>
        <w:t>In the process of confessing both heroes reveal a deeply troubled psyche</w:t>
      </w:r>
      <w:r w:rsidRPr="00D647DE">
        <w:rPr>
          <w:rFonts w:ascii="Times New Roman" w:eastAsia="Times New Roman" w:hAnsi="Times New Roman" w:cs="Times New Roman"/>
          <w:color w:val="FF0000"/>
          <w:lang w:val="es-CL" w:eastAsia="es-ES_tradnl"/>
        </w:rPr>
        <w:t xml:space="preserve"> and a warped personality. In both cases it is an uninterrupted soliloquy resulting in a </w:t>
      </w:r>
      <w:r w:rsidRPr="00CF6D1F">
        <w:rPr>
          <w:rFonts w:ascii="Times New Roman" w:eastAsia="Times New Roman" w:hAnsi="Times New Roman" w:cs="Times New Roman"/>
          <w:color w:val="FF0000"/>
          <w:highlight w:val="yellow"/>
          <w:lang w:val="es-CL" w:eastAsia="es-ES_tradnl"/>
        </w:rPr>
        <w:t>confession-apologia</w:t>
      </w:r>
      <w:r w:rsidRPr="00D647DE">
        <w:rPr>
          <w:rFonts w:ascii="Times New Roman" w:eastAsia="Times New Roman" w:hAnsi="Times New Roman" w:cs="Times New Roman"/>
          <w:color w:val="FF0000"/>
          <w:lang w:val="es-CL" w:eastAsia="es-ES_tradnl"/>
        </w:rPr>
        <w:t xml:space="preserve">. </w:t>
      </w:r>
    </w:p>
    <w:p w:rsidR="00D647DE" w:rsidRPr="00D647DE" w:rsidRDefault="00D647DE" w:rsidP="00C336FE">
      <w:pPr>
        <w:spacing w:before="100" w:beforeAutospacing="1" w:after="100" w:afterAutospacing="1" w:line="288" w:lineRule="auto"/>
        <w:jc w:val="both"/>
        <w:rPr>
          <w:rFonts w:ascii="Times New Roman" w:eastAsia="Times New Roman" w:hAnsi="Times New Roman" w:cs="Times New Roman"/>
          <w:color w:val="FF0000"/>
          <w:lang w:val="es-CL" w:eastAsia="es-ES_tradnl"/>
        </w:rPr>
      </w:pPr>
      <w:r w:rsidRPr="00D647DE">
        <w:rPr>
          <w:color w:val="FF0000"/>
          <w:lang w:val="es"/>
        </w:rPr>
        <w:t xml:space="preserve">Aunque el prestamista-narrador de </w:t>
      </w:r>
      <w:r w:rsidRPr="00D647DE">
        <w:rPr>
          <w:i/>
          <w:color w:val="FF0000"/>
          <w:lang w:val="es"/>
        </w:rPr>
        <w:t xml:space="preserve">A </w:t>
      </w:r>
      <w:proofErr w:type="spellStart"/>
      <w:r w:rsidRPr="00D647DE">
        <w:rPr>
          <w:i/>
          <w:color w:val="FF0000"/>
          <w:lang w:val="es"/>
        </w:rPr>
        <w:t>Gentle</w:t>
      </w:r>
      <w:proofErr w:type="spellEnd"/>
      <w:r w:rsidRPr="00D647DE">
        <w:rPr>
          <w:i/>
          <w:color w:val="FF0000"/>
          <w:lang w:val="es"/>
        </w:rPr>
        <w:t xml:space="preserve"> </w:t>
      </w:r>
      <w:proofErr w:type="spellStart"/>
      <w:r w:rsidRPr="00D647DE">
        <w:rPr>
          <w:i/>
          <w:color w:val="FF0000"/>
          <w:lang w:val="es"/>
        </w:rPr>
        <w:t>Creature</w:t>
      </w:r>
      <w:proofErr w:type="spellEnd"/>
      <w:r w:rsidRPr="00D647DE">
        <w:rPr>
          <w:color w:val="FF0000"/>
          <w:lang w:val="es"/>
        </w:rPr>
        <w:t xml:space="preserve"> es </w:t>
      </w:r>
      <w:proofErr w:type="spellStart"/>
      <w:r w:rsidRPr="00D647DE">
        <w:rPr>
          <w:color w:val="FF0000"/>
          <w:lang w:val="es"/>
        </w:rPr>
        <w:t>neurotéticamente</w:t>
      </w:r>
      <w:proofErr w:type="spellEnd"/>
      <w:r w:rsidRPr="00D647DE">
        <w:rPr>
          <w:color w:val="FF0000"/>
          <w:lang w:val="es"/>
        </w:rPr>
        <w:t xml:space="preserve"> egocéntrico, el acento cambia cuando intenta penetrar en el alma de su esposa</w:t>
      </w:r>
      <w:r w:rsidRPr="00390CDD">
        <w:rPr>
          <w:lang w:val="es"/>
        </w:rPr>
        <w:t>.</w:t>
      </w:r>
      <w:r>
        <w:rPr>
          <w:lang w:val="es"/>
        </w:rPr>
        <w:t xml:space="preserve"> </w:t>
      </w:r>
      <w:r w:rsidR="00390CDD" w:rsidRPr="00D647DE">
        <w:rPr>
          <w:rFonts w:ascii="Times New Roman" w:eastAsia="Times New Roman" w:hAnsi="Times New Roman" w:cs="Times New Roman"/>
          <w:color w:val="FF0000"/>
          <w:lang w:val="es-CL" w:eastAsia="es-ES_tradnl"/>
        </w:rPr>
        <w:t xml:space="preserve">This attempt — half-hearted in the beginning — leads finally to the grasping of his wife's tragedy. </w:t>
      </w:r>
      <w:r w:rsidRPr="00D647DE">
        <w:rPr>
          <w:color w:val="FF0000"/>
          <w:lang w:val="es"/>
        </w:rPr>
        <w:t xml:space="preserve">Desafortunadamente para el narrador, él es completamente incapaz de sostener una relación normal, pero su </w:t>
      </w:r>
      <w:proofErr w:type="spellStart"/>
      <w:r w:rsidRPr="00D647DE">
        <w:rPr>
          <w:color w:val="FF0000"/>
          <w:lang w:val="es"/>
        </w:rPr>
        <w:t>autojustificación</w:t>
      </w:r>
      <w:proofErr w:type="spellEnd"/>
      <w:r w:rsidRPr="00D647DE">
        <w:rPr>
          <w:color w:val="FF0000"/>
          <w:lang w:val="es"/>
        </w:rPr>
        <w:t xml:space="preserve"> a pesar de su </w:t>
      </w:r>
      <w:proofErr w:type="spellStart"/>
      <w:r w:rsidRPr="00D647DE">
        <w:rPr>
          <w:color w:val="FF0000"/>
          <w:lang w:val="es"/>
        </w:rPr>
        <w:t>autojustibilidad</w:t>
      </w:r>
      <w:proofErr w:type="spellEnd"/>
      <w:r w:rsidRPr="00D647DE">
        <w:rPr>
          <w:color w:val="FF0000"/>
          <w:lang w:val="es"/>
        </w:rPr>
        <w:t xml:space="preserve">, el shock final lo hace débilmente consciente de que fue su tratamiento tiránico, su deseo de hacerla sufrir por sus antiguas humillaciones que la llevaron al suicidio. Quería experimentar con ella, pero terminó como víctima de su propio experimento. Su esposa se había adaptado al matrimonio sin amor, y cuando la abrumó con la revelación de su amor, fue un shock que no pudo sobrevivir. Constantemente malinterpretó sus reacciones — en el episodio del duelo, por ejemplo, se imaginó a sí mismo el vencedor: </w:t>
      </w:r>
      <w:r w:rsidRPr="00CF6D1F">
        <w:rPr>
          <w:color w:val="FF0000"/>
          <w:highlight w:val="yellow"/>
          <w:lang w:val="es"/>
        </w:rPr>
        <w:t>"En mis ojos ella estaba completamente tenue ... completamente aplastad</w:t>
      </w:r>
      <w:r w:rsidR="00CF6D1F" w:rsidRPr="00CF6D1F">
        <w:rPr>
          <w:color w:val="FF0000"/>
          <w:highlight w:val="yellow"/>
          <w:lang w:val="es"/>
        </w:rPr>
        <w:t>a</w:t>
      </w:r>
      <w:r w:rsidRPr="00CF6D1F">
        <w:rPr>
          <w:color w:val="FF0000"/>
          <w:highlight w:val="yellow"/>
          <w:lang w:val="es"/>
        </w:rPr>
        <w:t xml:space="preserve">.... Lo que me agradó fue la idea de nuestra desigualdad" </w:t>
      </w:r>
      <w:r w:rsidRPr="00CF6D1F">
        <w:rPr>
          <w:color w:val="FF0000"/>
          <w:lang w:val="es"/>
        </w:rPr>
        <w:t xml:space="preserve">(pág. 238). </w:t>
      </w:r>
      <w:r w:rsidRPr="00CF6D1F">
        <w:rPr>
          <w:color w:val="FF0000"/>
          <w:highlight w:val="yellow"/>
          <w:lang w:val="es"/>
        </w:rPr>
        <w:t>¿Pero estaba realmente sometida?</w:t>
      </w:r>
      <w:r w:rsidRPr="00D647DE">
        <w:rPr>
          <w:color w:val="FF0000"/>
          <w:lang w:val="es"/>
        </w:rPr>
        <w:t xml:space="preserve">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 xml:space="preserve">III </w:t>
      </w:r>
    </w:p>
    <w:p w:rsidR="00390CDD" w:rsidRPr="00CF6D1F" w:rsidRDefault="00390CDD" w:rsidP="00541D60">
      <w:pPr>
        <w:spacing w:before="100" w:beforeAutospacing="1" w:after="100" w:afterAutospacing="1" w:line="288" w:lineRule="auto"/>
        <w:jc w:val="both"/>
        <w:rPr>
          <w:rFonts w:ascii="Times New Roman" w:eastAsia="Times New Roman" w:hAnsi="Times New Roman" w:cs="Times New Roman"/>
          <w:color w:val="FF0000"/>
          <w:lang w:val="es-CL" w:eastAsia="es-ES_tradnl"/>
        </w:rPr>
      </w:pPr>
      <w:r w:rsidRPr="00390CDD">
        <w:rPr>
          <w:rFonts w:ascii="Times New Roman" w:eastAsia="Times New Roman" w:hAnsi="Times New Roman" w:cs="Times New Roman"/>
          <w:lang w:val="es-CL" w:eastAsia="es-ES_tradnl"/>
        </w:rPr>
        <w:t xml:space="preserve">The real-life story that served as the starting point was radically reworked by Dostoevsky, or rather, the whole account preceding the suicide was invented by him. </w:t>
      </w:r>
      <w:r w:rsidRPr="00CF6D1F">
        <w:rPr>
          <w:rFonts w:ascii="Times New Roman" w:eastAsia="Times New Roman" w:hAnsi="Times New Roman" w:cs="Times New Roman"/>
          <w:color w:val="FF0000"/>
          <w:lang w:val="es-CL" w:eastAsia="es-ES_tradnl"/>
        </w:rPr>
        <w:t>There are only two main characters in the story (both unnamed), and Dostoevsky focuses on the narrator (and so did the critics, for the most part).</w:t>
      </w:r>
      <w:r w:rsidRPr="00390CDD">
        <w:rPr>
          <w:rFonts w:ascii="Times New Roman" w:eastAsia="Times New Roman" w:hAnsi="Times New Roman" w:cs="Times New Roman"/>
          <w:lang w:val="es-CL" w:eastAsia="es-ES_tradnl"/>
        </w:rPr>
        <w:t xml:space="preserve"> </w:t>
      </w:r>
      <w:r w:rsidRPr="00CF6D1F">
        <w:rPr>
          <w:rFonts w:ascii="Times New Roman" w:eastAsia="Times New Roman" w:hAnsi="Times New Roman" w:cs="Times New Roman"/>
          <w:color w:val="FF0000"/>
          <w:lang w:val="es-CL" w:eastAsia="es-ES_tradnl"/>
        </w:rPr>
        <w:t xml:space="preserve">We see the narrator's bride mainly through the distorted mirror of his notion of her. It is probably her "gentleness" that keeps her from pressing the trigger in the "duel" scene. But </w:t>
      </w:r>
      <w:r w:rsidRPr="00CF6D1F">
        <w:rPr>
          <w:rFonts w:ascii="Times New Roman" w:eastAsia="Times New Roman" w:hAnsi="Times New Roman" w:cs="Times New Roman"/>
          <w:color w:val="FF0000"/>
          <w:highlight w:val="yellow"/>
          <w:lang w:val="es-CL" w:eastAsia="es-ES_tradnl"/>
        </w:rPr>
        <w:t>it is also obvious that she is not at all the submissive young girl he imagines</w:t>
      </w:r>
      <w:r w:rsidRPr="00CF6D1F">
        <w:rPr>
          <w:rFonts w:ascii="Times New Roman" w:eastAsia="Times New Roman" w:hAnsi="Times New Roman" w:cs="Times New Roman"/>
          <w:color w:val="FF0000"/>
          <w:lang w:val="es-CL" w:eastAsia="es-ES_tradnl"/>
        </w:rPr>
        <w:t xml:space="preserve"> her to be.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 xml:space="preserve">In the chapter "Dream of Pride" the narrator reflects on his need for a friend; he had, of course, assumed that she will become his friend after their marriage. But he adds: "But a friend has to be taken in hand, licked into shape, and — yes — even mastered" (p. 237). Is this the way to win a friend? If so, it is only the typical Underground Man's idea of friendship. </w:t>
      </w:r>
      <w:r w:rsidRPr="00390CDD">
        <w:rPr>
          <w:rFonts w:ascii="Times New Roman" w:eastAsia="Times New Roman" w:hAnsi="Times New Roman" w:cs="Times New Roman"/>
          <w:lang w:val="es-CL" w:eastAsia="es-ES_tradnl"/>
        </w:rPr>
        <w:lastRenderedPageBreak/>
        <w:t xml:space="preserve">The story of just such a friendship is told by the Underground Man: He confides that he grew to hate his school friend as soon as "he was completely in my power." He adds: "I ... drove him from me, as </w:t>
      </w:r>
      <w:r w:rsidRPr="00216812">
        <w:rPr>
          <w:rFonts w:ascii="Times New Roman" w:eastAsia="Times New Roman" w:hAnsi="Times New Roman" w:cs="Times New Roman"/>
          <w:color w:val="FF0000"/>
          <w:lang w:val="es-CL" w:eastAsia="es-ES_tradnl"/>
        </w:rPr>
        <w:t xml:space="preserve">though I only wanted him for the sake of gaining a victory over him, for the sake of exacting his complete </w:t>
      </w:r>
      <w:r w:rsidRPr="00216812">
        <w:rPr>
          <w:rFonts w:ascii="Times New Roman" w:eastAsia="Times New Roman" w:hAnsi="Times New Roman" w:cs="Times New Roman"/>
          <w:color w:val="FF0000"/>
          <w:highlight w:val="yellow"/>
          <w:lang w:val="es-CL" w:eastAsia="es-ES_tradnl"/>
        </w:rPr>
        <w:t>submission</w:t>
      </w:r>
      <w:r w:rsidRPr="00216812">
        <w:rPr>
          <w:rFonts w:ascii="Times New Roman" w:eastAsia="Times New Roman" w:hAnsi="Times New Roman" w:cs="Times New Roman"/>
          <w:color w:val="FF0000"/>
          <w:lang w:val="es-CL" w:eastAsia="es-ES_tradnl"/>
        </w:rPr>
        <w:t xml:space="preserve">." </w:t>
      </w:r>
      <w:r w:rsidRPr="00390CDD">
        <w:rPr>
          <w:rFonts w:ascii="Times New Roman" w:eastAsia="Times New Roman" w:hAnsi="Times New Roman" w:cs="Times New Roman"/>
          <w:lang w:val="es-CL" w:eastAsia="es-ES_tradnl"/>
        </w:rPr>
        <w:t xml:space="preserve">(19) </w:t>
      </w:r>
    </w:p>
    <w:p w:rsidR="00390CDD" w:rsidRDefault="00390CDD" w:rsidP="00216812">
      <w:pPr>
        <w:rPr>
          <w:rFonts w:ascii="Times New Roman" w:eastAsia="Times New Roman" w:hAnsi="Times New Roman" w:cs="Times New Roman"/>
          <w:lang w:val="es-CL" w:eastAsia="es-ES_tradnl"/>
        </w:rPr>
      </w:pPr>
      <w:r w:rsidRPr="00216812">
        <w:rPr>
          <w:rFonts w:ascii="Times New Roman" w:eastAsia="Times New Roman" w:hAnsi="Times New Roman" w:cs="Times New Roman"/>
          <w:color w:val="FF0000"/>
          <w:highlight w:val="yellow"/>
          <w:lang w:val="es-CL" w:eastAsia="es-ES_tradnl"/>
        </w:rPr>
        <w:t xml:space="preserve">However, in </w:t>
      </w:r>
      <w:r w:rsidRPr="00216812">
        <w:rPr>
          <w:rFonts w:ascii="Times New Roman" w:eastAsia="Times New Roman" w:hAnsi="Times New Roman" w:cs="Times New Roman"/>
          <w:i/>
          <w:iCs/>
          <w:color w:val="FF0000"/>
          <w:highlight w:val="yellow"/>
          <w:lang w:val="es-CL" w:eastAsia="es-ES_tradnl"/>
        </w:rPr>
        <w:t>A Gentle Creature</w:t>
      </w:r>
      <w:r w:rsidRPr="00216812">
        <w:rPr>
          <w:rFonts w:ascii="Times New Roman" w:eastAsia="Times New Roman" w:hAnsi="Times New Roman" w:cs="Times New Roman"/>
          <w:color w:val="FF0000"/>
          <w:highlight w:val="yellow"/>
          <w:lang w:val="es-CL" w:eastAsia="es-ES_tradnl"/>
        </w:rPr>
        <w:t xml:space="preserve"> the narrator's intention misfires: He does not put her in "due condition." Her outward submissiveness is not a sign of her loss of independence. In fact, their estrangement suits her because it ensures her spiritual freedom. This is why his sudden rush of passionate feelings, his declaration of submission, embarrasses her: It upsets the equilibrium and poses a threat to her independence. She understands well that for him love means "either domination or submission" and she does not want either. Thus, even an uneasy truce is preferable.</w:t>
      </w:r>
      <w:r w:rsidRPr="00216812">
        <w:rPr>
          <w:rFonts w:ascii="Times New Roman" w:eastAsia="Times New Roman" w:hAnsi="Times New Roman" w:cs="Times New Roman"/>
          <w:color w:val="FF0000"/>
          <w:lang w:val="es-CL" w:eastAsia="es-ES_tradnl"/>
        </w:rPr>
        <w:t xml:space="preserve"> </w:t>
      </w:r>
      <w:r w:rsidR="00216812">
        <w:rPr>
          <w:rFonts w:ascii="Times New Roman" w:eastAsia="Times New Roman" w:hAnsi="Times New Roman" w:cs="Times New Roman"/>
          <w:color w:val="FF0000"/>
          <w:lang w:val="es-CL" w:eastAsia="es-ES_tradnl"/>
        </w:rPr>
        <w:t>[</w:t>
      </w:r>
      <w:r w:rsidR="00216812" w:rsidRPr="00216812">
        <w:rPr>
          <w:rFonts w:ascii="Helvetica Neue" w:eastAsia="Times New Roman" w:hAnsi="Helvetica Neue" w:cs="Times New Roman"/>
          <w:color w:val="000000"/>
          <w:sz w:val="18"/>
          <w:szCs w:val="18"/>
          <w:lang w:val="es-CL" w:eastAsia="es-ES_tradnl"/>
        </w:rPr>
        <w:t>Sin embargo, en A Gentle Creature la intención del narrador falla: No la pone en "buenas condiciones". Su sumisión externa no es un signo de su pérdida de independencia. De hecho, su distanciamiento le conviene porque asegura su libertad espiritual. Es por eso que su repentina avalancha de sentimientos apasionados, su declaración de sumisión, la avergonza: Altera el equilibrio y representa una amenaza para su independencia. Ella entiende bien que para él el amor significa "dominación o sumisión" y ella tampoco quiere. Por lo tanto, incluso una tregua incómoda es preferible.</w:t>
      </w:r>
      <w:r w:rsidR="00216812">
        <w:rPr>
          <w:rFonts w:ascii="Helvetica Neue" w:eastAsia="Times New Roman" w:hAnsi="Helvetica Neue" w:cs="Times New Roman"/>
          <w:color w:val="000000"/>
          <w:sz w:val="18"/>
          <w:szCs w:val="18"/>
          <w:lang w:val="es-CL" w:eastAsia="es-ES_tradnl"/>
        </w:rPr>
        <w:t>]</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216812">
        <w:rPr>
          <w:rFonts w:ascii="Times New Roman" w:eastAsia="Times New Roman" w:hAnsi="Times New Roman" w:cs="Times New Roman"/>
          <w:color w:val="FF0000"/>
          <w:lang w:val="es-CL" w:eastAsia="es-ES_tradnl"/>
        </w:rPr>
        <w:t>She is young, inexperienced</w:t>
      </w:r>
      <w:r w:rsidRPr="00390CDD">
        <w:rPr>
          <w:rFonts w:ascii="Times New Roman" w:eastAsia="Times New Roman" w:hAnsi="Times New Roman" w:cs="Times New Roman"/>
          <w:lang w:val="es-CL" w:eastAsia="es-ES_tradnl"/>
        </w:rPr>
        <w:t xml:space="preserve">, in dire straights, </w:t>
      </w:r>
      <w:r w:rsidRPr="00216812">
        <w:rPr>
          <w:rFonts w:ascii="Times New Roman" w:eastAsia="Times New Roman" w:hAnsi="Times New Roman" w:cs="Times New Roman"/>
          <w:color w:val="FF0000"/>
          <w:lang w:val="es-CL" w:eastAsia="es-ES_tradnl"/>
        </w:rPr>
        <w:t>but in contrast to him she is a normal human being, not a subterranean creature</w:t>
      </w:r>
      <w:r w:rsidRPr="00390CDD">
        <w:rPr>
          <w:rFonts w:ascii="Times New Roman" w:eastAsia="Times New Roman" w:hAnsi="Times New Roman" w:cs="Times New Roman"/>
          <w:lang w:val="es-CL" w:eastAsia="es-ES_tradnl"/>
        </w:rPr>
        <w:t xml:space="preserve">. The one important insight into her character is gained from her spirited and deft handling of the Efimovich affair, which impresses even this rake. But the narrator manages to misinterpret even this by using sophistry; thus, even Efimovich shows more sensitivity in reacting to the episode.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A05BBD">
        <w:rPr>
          <w:rFonts w:ascii="Times New Roman" w:eastAsia="Times New Roman" w:hAnsi="Times New Roman" w:cs="Times New Roman"/>
          <w:color w:val="FF0000"/>
          <w:highlight w:val="yellow"/>
          <w:lang w:val="es-CL" w:eastAsia="es-ES_tradnl"/>
        </w:rPr>
        <w:t>Does Dostoevsky approve (or at any rate justify) her taking her own life?</w:t>
      </w:r>
      <w:r w:rsidRPr="00216812">
        <w:rPr>
          <w:rFonts w:ascii="Times New Roman" w:eastAsia="Times New Roman" w:hAnsi="Times New Roman" w:cs="Times New Roman"/>
          <w:color w:val="FF0000"/>
          <w:lang w:val="es-CL" w:eastAsia="es-ES_tradnl"/>
        </w:rPr>
        <w:t xml:space="preserve"> </w:t>
      </w:r>
      <w:r w:rsidRPr="00A05BBD">
        <w:rPr>
          <w:rFonts w:ascii="Times New Roman" w:eastAsia="Times New Roman" w:hAnsi="Times New Roman" w:cs="Times New Roman"/>
          <w:color w:val="FF0000"/>
          <w:highlight w:val="yellow"/>
          <w:lang w:val="es-CL" w:eastAsia="es-ES_tradnl"/>
        </w:rPr>
        <w:t xml:space="preserve">Despite his advocacy of "living life" (in </w:t>
      </w:r>
      <w:r w:rsidRPr="00A05BBD">
        <w:rPr>
          <w:rFonts w:ascii="Times New Roman" w:eastAsia="Times New Roman" w:hAnsi="Times New Roman" w:cs="Times New Roman"/>
          <w:i/>
          <w:iCs/>
          <w:color w:val="FF0000"/>
          <w:highlight w:val="yellow"/>
          <w:lang w:val="es-CL" w:eastAsia="es-ES_tradnl"/>
        </w:rPr>
        <w:t>The Adolescent</w:t>
      </w:r>
      <w:r w:rsidRPr="00A05BBD">
        <w:rPr>
          <w:rFonts w:ascii="Times New Roman" w:eastAsia="Times New Roman" w:hAnsi="Times New Roman" w:cs="Times New Roman"/>
          <w:color w:val="FF0000"/>
          <w:highlight w:val="yellow"/>
          <w:lang w:val="es-CL" w:eastAsia="es-ES_tradnl"/>
        </w:rPr>
        <w:t xml:space="preserve"> and elsewhere), he apparently exonerates her</w:t>
      </w:r>
      <w:r w:rsidRPr="00A05BBD">
        <w:rPr>
          <w:rFonts w:ascii="Times New Roman" w:eastAsia="Times New Roman" w:hAnsi="Times New Roman" w:cs="Times New Roman"/>
          <w:highlight w:val="yellow"/>
          <w:lang w:val="es-CL" w:eastAsia="es-ES_tradnl"/>
        </w:rPr>
        <w:t>.</w:t>
      </w:r>
      <w:r w:rsidRPr="00390CDD">
        <w:rPr>
          <w:rFonts w:ascii="Times New Roman" w:eastAsia="Times New Roman" w:hAnsi="Times New Roman" w:cs="Times New Roman"/>
          <w:lang w:val="es-CL" w:eastAsia="es-ES_tradnl"/>
        </w:rPr>
        <w:t xml:space="preserve"> </w:t>
      </w:r>
      <w:r w:rsidRPr="00A05BBD">
        <w:rPr>
          <w:rFonts w:ascii="Times New Roman" w:eastAsia="Times New Roman" w:hAnsi="Times New Roman" w:cs="Times New Roman"/>
          <w:color w:val="FF0000"/>
          <w:lang w:val="es-CL" w:eastAsia="es-ES_tradnl"/>
        </w:rPr>
        <w:t xml:space="preserve">At least this seems to be implied by his comments (in the October 1876 issue of the </w:t>
      </w:r>
      <w:r w:rsidRPr="00A05BBD">
        <w:rPr>
          <w:rFonts w:ascii="Times New Roman" w:eastAsia="Times New Roman" w:hAnsi="Times New Roman" w:cs="Times New Roman"/>
          <w:i/>
          <w:iCs/>
          <w:color w:val="FF0000"/>
          <w:lang w:val="es-CL" w:eastAsia="es-ES_tradnl"/>
        </w:rPr>
        <w:t>Diary of a Writer</w:t>
      </w:r>
      <w:r w:rsidRPr="00A05BBD">
        <w:rPr>
          <w:rFonts w:ascii="Times New Roman" w:eastAsia="Times New Roman" w:hAnsi="Times New Roman" w:cs="Times New Roman"/>
          <w:color w:val="FF0000"/>
          <w:lang w:val="es-CL" w:eastAsia="es-ES_tradnl"/>
        </w:rPr>
        <w:t xml:space="preserve">) on the suicide of Herzen's seventeen-year-old daughter, who used chloroform to kill herself, leaving a rather </w:t>
      </w:r>
      <w:r w:rsidR="00A05BBD" w:rsidRPr="00A05BBD">
        <w:rPr>
          <w:rFonts w:ascii="Times New Roman" w:eastAsia="Times New Roman" w:hAnsi="Times New Roman" w:cs="Times New Roman"/>
          <w:color w:val="FF0000"/>
          <w:highlight w:val="yellow"/>
          <w:lang w:val="es-CL" w:eastAsia="es-ES_tradnl"/>
        </w:rPr>
        <w:t xml:space="preserve">frivolous </w:t>
      </w:r>
      <w:r w:rsidRPr="00A05BBD">
        <w:rPr>
          <w:rFonts w:ascii="Times New Roman" w:eastAsia="Times New Roman" w:hAnsi="Times New Roman" w:cs="Times New Roman"/>
          <w:color w:val="FF0000"/>
          <w:highlight w:val="yellow"/>
          <w:lang w:val="es-CL" w:eastAsia="es-ES_tradnl"/>
        </w:rPr>
        <w:t>note</w:t>
      </w:r>
      <w:r w:rsidRPr="00A05BBD">
        <w:rPr>
          <w:rFonts w:ascii="Times New Roman" w:eastAsia="Times New Roman" w:hAnsi="Times New Roman" w:cs="Times New Roman"/>
          <w:color w:val="FF0000"/>
          <w:lang w:val="es-CL" w:eastAsia="es-ES_tradnl"/>
        </w:rPr>
        <w:t xml:space="preserve"> in French. </w:t>
      </w:r>
    </w:p>
    <w:p w:rsidR="00216812" w:rsidRPr="00390CDD" w:rsidRDefault="00216812" w:rsidP="00F65590">
      <w:pPr>
        <w:spacing w:before="100" w:beforeAutospacing="1" w:after="100" w:afterAutospacing="1" w:line="288" w:lineRule="auto"/>
        <w:jc w:val="both"/>
        <w:rPr>
          <w:rFonts w:ascii="Times New Roman" w:eastAsia="Times New Roman" w:hAnsi="Times New Roman" w:cs="Times New Roman"/>
          <w:lang w:val="es-CL" w:eastAsia="es-ES_tradnl"/>
        </w:rPr>
      </w:pPr>
      <w:r w:rsidRPr="00A05BBD">
        <w:rPr>
          <w:color w:val="FF0000"/>
          <w:lang w:val="es"/>
        </w:rPr>
        <w:t xml:space="preserve">Después de señalar que la hija de Herzen nació y creció en el extranjero, Dostoievski analiza su nota "desagradable" y </w:t>
      </w:r>
      <w:r w:rsidRPr="00A05BBD">
        <w:rPr>
          <w:color w:val="FF0000"/>
          <w:highlight w:val="yellow"/>
          <w:lang w:val="es"/>
        </w:rPr>
        <w:t>encuentra en ella "desafío, indignación y rencor".</w:t>
      </w:r>
      <w:r w:rsidRPr="00A05BBD">
        <w:rPr>
          <w:color w:val="FF0000"/>
          <w:lang w:val="es"/>
        </w:rPr>
        <w:t xml:space="preserve"> Muy perceptivamente, apunta a sus comentarios acerca de que su </w:t>
      </w:r>
      <w:r w:rsidRPr="00A05BBD">
        <w:rPr>
          <w:color w:val="FF0000"/>
          <w:highlight w:val="yellow"/>
          <w:lang w:val="es"/>
        </w:rPr>
        <w:t>"alma sofocada no encontraría suficiente aire”</w:t>
      </w:r>
      <w:r w:rsidRPr="00A05BBD">
        <w:rPr>
          <w:color w:val="FF0000"/>
          <w:lang w:val="es"/>
        </w:rPr>
        <w:t xml:space="preserve">. </w:t>
      </w:r>
      <w:r w:rsidRPr="00A05BBD">
        <w:rPr>
          <w:color w:val="FF0000"/>
          <w:highlight w:val="yellow"/>
          <w:lang w:val="es"/>
        </w:rPr>
        <w:t>Aquí rompe sus comentarios para centrarse en el segundo suicidio (el de la pobre costurera), pero las implicaciones de su análisis son claras: la hija de Herzen se divorció del "tierra" y fue privada de educación religiosa. Comentando sobre el segundo suicidio, Dostoievski subraya las tensas circunstancias de la pobre chica. Luego añade que en este caso no había ningún elemento de rebelión o desafío: simplemente se hizo imposible para ella seguir viviendo. "No era la voluntad de Dios y ella murió después de haber orado." Lo que impresionó profundamente al escritor y emocionó su imaginación fue el icono en manos del segundo suicidio. Consideró que los dos suicidios eran de naturaleza completamente diferente, como si fueran de planetas diferentes</w:t>
      </w:r>
      <w:r w:rsidRPr="00A05BBD">
        <w:rPr>
          <w:highlight w:val="yellow"/>
          <w:lang w:val="es"/>
        </w:rPr>
        <w:t>.</w:t>
      </w:r>
      <w:r w:rsidRPr="00390CDD">
        <w:rPr>
          <w:lang w:val="es"/>
        </w:rPr>
        <w:t xml:space="preserve">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1E7755">
        <w:rPr>
          <w:rFonts w:ascii="Times New Roman" w:eastAsia="Times New Roman" w:hAnsi="Times New Roman" w:cs="Times New Roman"/>
          <w:color w:val="FF0000"/>
          <w:highlight w:val="yellow"/>
          <w:lang w:val="es-CL" w:eastAsia="es-ES_tradnl"/>
        </w:rPr>
        <w:lastRenderedPageBreak/>
        <w:t>Another suicide is discussed</w:t>
      </w:r>
      <w:r w:rsidRPr="00390CDD">
        <w:rPr>
          <w:rFonts w:ascii="Times New Roman" w:eastAsia="Times New Roman" w:hAnsi="Times New Roman" w:cs="Times New Roman"/>
          <w:lang w:val="es-CL" w:eastAsia="es-ES_tradnl"/>
        </w:rPr>
        <w:t xml:space="preserve"> in the same chapter of the </w:t>
      </w:r>
      <w:r w:rsidRPr="00390CDD">
        <w:rPr>
          <w:rFonts w:ascii="Times New Roman" w:eastAsia="Times New Roman" w:hAnsi="Times New Roman" w:cs="Times New Roman"/>
          <w:i/>
          <w:iCs/>
          <w:lang w:val="es-CL" w:eastAsia="es-ES_tradnl"/>
        </w:rPr>
        <w:t>Diary of a Writer</w:t>
      </w:r>
      <w:r w:rsidRPr="00390CDD">
        <w:rPr>
          <w:rFonts w:ascii="Times New Roman" w:eastAsia="Times New Roman" w:hAnsi="Times New Roman" w:cs="Times New Roman"/>
          <w:lang w:val="es-CL" w:eastAsia="es-ES_tradnl"/>
        </w:rPr>
        <w:t xml:space="preserve"> (in the section entitled </w:t>
      </w:r>
      <w:r w:rsidRPr="00390CDD">
        <w:rPr>
          <w:rFonts w:ascii="Times New Roman" w:eastAsia="Times New Roman" w:hAnsi="Times New Roman" w:cs="Times New Roman"/>
          <w:i/>
          <w:iCs/>
          <w:lang w:val="es-CL" w:eastAsia="es-ES_tradnl"/>
        </w:rPr>
        <w:t>The Verdict</w:t>
      </w:r>
      <w:r w:rsidRPr="00390CDD">
        <w:rPr>
          <w:rFonts w:ascii="Times New Roman" w:eastAsia="Times New Roman" w:hAnsi="Times New Roman" w:cs="Times New Roman"/>
          <w:lang w:val="es-CL" w:eastAsia="es-ES_tradnl"/>
        </w:rPr>
        <w:t xml:space="preserve">). Here the writer presents the viewpoint of a suicide who has a lot in common with Herzen's daughter. He is described as a materialist; he objects to having been born and endowed with consciousness. He brings up the "harmony of the whole from which human consciousness derived religion" and refuses to accept this harmony (which he does not understand), to "accept life and to agree to live." His reasoning has, of course, a lot in common with Ivan Karamazov's reflections on universal harmony, immorality, and God. </w:t>
      </w:r>
      <w:r w:rsidR="001E7755" w:rsidRPr="001E7755">
        <w:rPr>
          <w:color w:val="FF0000"/>
          <w:lang w:val="es"/>
        </w:rPr>
        <w:t>Trae a relucir la "armonía de todo lo que la conciencia humana deriva de la religión" y se niega a aceptar esta armonía (que no entiende), a "aceptar la vida y a aceptar vivir</w:t>
      </w:r>
      <w:r w:rsidR="001E7755" w:rsidRPr="00390CDD">
        <w:rPr>
          <w:lang w:val="es"/>
        </w:rPr>
        <w:t xml:space="preserve">". Su razonamiento tiene, por supuesto, mucho en común con las reflexiones de </w:t>
      </w:r>
      <w:proofErr w:type="spellStart"/>
      <w:r w:rsidR="001E7755" w:rsidRPr="00390CDD">
        <w:rPr>
          <w:lang w:val="es"/>
        </w:rPr>
        <w:t>Ivan</w:t>
      </w:r>
      <w:proofErr w:type="spellEnd"/>
      <w:r w:rsidR="001E7755" w:rsidRPr="00390CDD">
        <w:rPr>
          <w:lang w:val="es"/>
        </w:rPr>
        <w:t xml:space="preserve"> </w:t>
      </w:r>
      <w:proofErr w:type="spellStart"/>
      <w:r w:rsidR="001E7755" w:rsidRPr="00390CDD">
        <w:rPr>
          <w:lang w:val="es"/>
        </w:rPr>
        <w:t>Karamazov</w:t>
      </w:r>
      <w:proofErr w:type="spellEnd"/>
      <w:r w:rsidR="001E7755" w:rsidRPr="00390CDD">
        <w:rPr>
          <w:lang w:val="es"/>
        </w:rPr>
        <w:t xml:space="preserve"> sobre la armonía universal, la inmoralidad y Dios.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 xml:space="preserve">This suicide actually envies the unconscious existence of animals, of cows, for instance (and it is true that animals don't get alienated). He questions the morality, scientific basis, and sensibleness of the arrangement of the world. </w:t>
      </w:r>
      <w:r w:rsidR="001E7755" w:rsidRPr="001E7755">
        <w:rPr>
          <w:color w:val="FF0000"/>
          <w:highlight w:val="yellow"/>
          <w:lang w:val="es"/>
        </w:rPr>
        <w:t>Rechaza la felicidad debido a la inminente aniquilación inevitable y culpa a las "leyes eternas de la naturaleza" porque, según él, están llenas de profundo desprecio por la humanidad</w:t>
      </w:r>
      <w:r w:rsidR="001E7755" w:rsidRPr="001E7755">
        <w:rPr>
          <w:color w:val="FF0000"/>
          <w:lang w:val="es"/>
        </w:rPr>
        <w:t xml:space="preserve">. En otras palabras, rechaza incluso la interpretación socialista utópica del futuro. Así, llega lógicamente a la conclusión de que como única salida, "ya que no puedo exterminar la naturaleza, yo, por aburrimiento... </w:t>
      </w:r>
      <w:r w:rsidR="001E7755">
        <w:rPr>
          <w:color w:val="FF0000"/>
          <w:lang w:val="es"/>
        </w:rPr>
        <w:t xml:space="preserve">voy a </w:t>
      </w:r>
      <w:r w:rsidR="001E7755" w:rsidRPr="001E7755">
        <w:rPr>
          <w:color w:val="FF0000"/>
          <w:lang w:val="es"/>
        </w:rPr>
        <w:t>aniquilarme a mí mismo.</w:t>
      </w:r>
      <w:r w:rsidR="001E7755">
        <w:rPr>
          <w:rFonts w:ascii="Times New Roman" w:eastAsia="Times New Roman" w:hAnsi="Times New Roman" w:cs="Times New Roman"/>
          <w:lang w:val="es-CL" w:eastAsia="es-ES_tradnl"/>
        </w:rPr>
        <w:t>”</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 xml:space="preserve">IV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1E7755">
        <w:rPr>
          <w:rFonts w:ascii="Times New Roman" w:eastAsia="Times New Roman" w:hAnsi="Times New Roman" w:cs="Times New Roman"/>
          <w:color w:val="FF0000"/>
          <w:highlight w:val="yellow"/>
          <w:lang w:val="es-CL" w:eastAsia="es-ES_tradnl"/>
        </w:rPr>
        <w:t>Dostoevsky believes that at the root of the evil (alienation, underground mentality, and so on) is the historical divorce of the Russian upper classes from the people, from the "soil".</w:t>
      </w:r>
      <w:r w:rsidRPr="001E7755">
        <w:rPr>
          <w:rFonts w:ascii="Times New Roman" w:eastAsia="Times New Roman" w:hAnsi="Times New Roman" w:cs="Times New Roman"/>
          <w:color w:val="FF0000"/>
          <w:lang w:val="es-CL" w:eastAsia="es-ES_tradnl"/>
        </w:rPr>
        <w:t xml:space="preserve"> </w:t>
      </w:r>
      <w:r w:rsidRPr="00390CDD">
        <w:rPr>
          <w:rFonts w:ascii="Times New Roman" w:eastAsia="Times New Roman" w:hAnsi="Times New Roman" w:cs="Times New Roman"/>
          <w:lang w:val="es-CL" w:eastAsia="es-ES_tradnl"/>
        </w:rPr>
        <w:t xml:space="preserve">In a very sarcastic aside, commenting on the "moans and groans" caused by toothache, the hero fo the </w:t>
      </w:r>
      <w:r w:rsidRPr="00390CDD">
        <w:rPr>
          <w:rFonts w:ascii="Times New Roman" w:eastAsia="Times New Roman" w:hAnsi="Times New Roman" w:cs="Times New Roman"/>
          <w:i/>
          <w:iCs/>
          <w:lang w:val="es-CL" w:eastAsia="es-ES_tradnl"/>
        </w:rPr>
        <w:t>Notes from the Underground</w:t>
      </w:r>
      <w:r w:rsidRPr="00390CDD">
        <w:rPr>
          <w:rFonts w:ascii="Times New Roman" w:eastAsia="Times New Roman" w:hAnsi="Times New Roman" w:cs="Times New Roman"/>
          <w:lang w:val="es-CL" w:eastAsia="es-ES_tradnl"/>
        </w:rPr>
        <w:t xml:space="preserve"> claims that he groans "not at all like some coarse peasant but like </w:t>
      </w:r>
      <w:r w:rsidRPr="001E7755">
        <w:rPr>
          <w:rFonts w:ascii="Times New Roman" w:eastAsia="Times New Roman" w:hAnsi="Times New Roman" w:cs="Times New Roman"/>
          <w:color w:val="FF0000"/>
          <w:lang w:val="es-CL" w:eastAsia="es-ES_tradnl"/>
        </w:rPr>
        <w:t>a man of culture and European civilization</w:t>
      </w:r>
      <w:r w:rsidRPr="00390CDD">
        <w:rPr>
          <w:rFonts w:ascii="Times New Roman" w:eastAsia="Times New Roman" w:hAnsi="Times New Roman" w:cs="Times New Roman"/>
          <w:lang w:val="es-CL" w:eastAsia="es-ES_tradnl"/>
        </w:rPr>
        <w:t xml:space="preserve">," like </w:t>
      </w:r>
      <w:r w:rsidRPr="001E7755">
        <w:rPr>
          <w:rFonts w:ascii="Times New Roman" w:eastAsia="Times New Roman" w:hAnsi="Times New Roman" w:cs="Times New Roman"/>
          <w:color w:val="FF0000"/>
          <w:lang w:val="es-CL" w:eastAsia="es-ES_tradnl"/>
        </w:rPr>
        <w:t>a man who "has divorced himself from the soil, and from the people's principles.</w:t>
      </w:r>
      <w:r w:rsidRPr="00390CDD">
        <w:rPr>
          <w:rFonts w:ascii="Times New Roman" w:eastAsia="Times New Roman" w:hAnsi="Times New Roman" w:cs="Times New Roman"/>
          <w:lang w:val="es-CL" w:eastAsia="es-ES_tradnl"/>
        </w:rPr>
        <w:t xml:space="preserve">" </w:t>
      </w:r>
      <w:r w:rsidRPr="001E7755">
        <w:rPr>
          <w:rFonts w:ascii="Times New Roman" w:eastAsia="Times New Roman" w:hAnsi="Times New Roman" w:cs="Times New Roman"/>
          <w:color w:val="FF0000"/>
          <w:lang w:val="es-CL" w:eastAsia="es-ES_tradnl"/>
        </w:rPr>
        <w:t xml:space="preserve">Ultimately, though, </w:t>
      </w:r>
      <w:r w:rsidR="00A05BBD" w:rsidRPr="00A05BBD">
        <w:rPr>
          <w:color w:val="FF0000"/>
          <w:highlight w:val="yellow"/>
          <w:lang w:val="es" w:eastAsia="es-ES_tradnl"/>
        </w:rPr>
        <w:t>la raíz de la tragedia debe ser diagnosticada no sólo como alienación del pueblo y la tierra, sino también de Dios</w:t>
      </w:r>
      <w:r w:rsidR="00A05BBD" w:rsidRPr="001E7755">
        <w:rPr>
          <w:color w:val="FF0000"/>
          <w:lang w:val="es" w:eastAsia="es-ES_tradnl"/>
        </w:rPr>
        <w:t xml:space="preserve">. </w:t>
      </w:r>
      <w:r w:rsidRPr="00390CDD">
        <w:rPr>
          <w:rFonts w:ascii="Times New Roman" w:eastAsia="Times New Roman" w:hAnsi="Times New Roman" w:cs="Times New Roman"/>
          <w:lang w:val="es-CL" w:eastAsia="es-ES_tradnl"/>
        </w:rPr>
        <w:t xml:space="preserve">Eliseo Vidas traces the deplorable situation of modern man in Dostoevsky to its very source: </w:t>
      </w:r>
      <w:r w:rsidR="001E7755" w:rsidRPr="001E7755">
        <w:rPr>
          <w:color w:val="FF0000"/>
          <w:lang w:val="es"/>
        </w:rPr>
        <w:t>"La infelicidad del hombre, su alma dividida, su necesidad de auto-laceración, su crueldad, su orgullo, y su vergüenza, sus males, en resumen, fluyen desde la misma fuente-cabeza, su incredulidad. Su incredulidad es la falta de amor, que a su vez es el infierno. "'hombre, ám</w:t>
      </w:r>
      <w:r w:rsidR="001E7755">
        <w:rPr>
          <w:color w:val="FF0000"/>
          <w:lang w:val="es"/>
        </w:rPr>
        <w:t>en</w:t>
      </w:r>
      <w:r w:rsidR="001E7755" w:rsidRPr="001E7755">
        <w:rPr>
          <w:color w:val="FF0000"/>
          <w:lang w:val="es"/>
        </w:rPr>
        <w:t>se los unos a los otros', ¿quién dijo eso? ¿De quién es ese mandamiento?"</w:t>
      </w:r>
      <w:r w:rsidR="001E7755">
        <w:rPr>
          <w:color w:val="FF0000"/>
          <w:lang w:val="es"/>
        </w:rPr>
        <w:t xml:space="preserve">, </w:t>
      </w:r>
      <w:r w:rsidRPr="00390CDD">
        <w:rPr>
          <w:rFonts w:ascii="Times New Roman" w:eastAsia="Times New Roman" w:hAnsi="Times New Roman" w:cs="Times New Roman"/>
          <w:lang w:val="es-CL" w:eastAsia="es-ES_tradnl"/>
        </w:rPr>
        <w:t>the narrator asks at the very end (p. 251). He seems not to know the source of this behest, he only remembers the words. St. John of Kronstadt had this to say on love: "</w:t>
      </w:r>
      <w:r w:rsidRPr="001E7755">
        <w:rPr>
          <w:rFonts w:ascii="Times New Roman" w:eastAsia="Times New Roman" w:hAnsi="Times New Roman" w:cs="Times New Roman"/>
          <w:color w:val="FF0000"/>
          <w:lang w:val="es-CL" w:eastAsia="es-ES_tradnl"/>
        </w:rPr>
        <w:t xml:space="preserve">The purer the heart becomes, the larger it becomes; consequently it is able to find room for more and more loved </w:t>
      </w:r>
      <w:r w:rsidRPr="001E7755">
        <w:rPr>
          <w:rFonts w:ascii="Times New Roman" w:eastAsia="Times New Roman" w:hAnsi="Times New Roman" w:cs="Times New Roman"/>
          <w:color w:val="FF0000"/>
          <w:lang w:val="es-CL" w:eastAsia="es-ES_tradnl"/>
        </w:rPr>
        <w:lastRenderedPageBreak/>
        <w:t>ones; the more sinful it is, the more it contracts, consequently it is able to find room for fewer and fewer loved ones — it is limited by a false love, self-love."</w:t>
      </w:r>
      <w:r w:rsidRPr="00390CDD">
        <w:rPr>
          <w:rFonts w:ascii="Times New Roman" w:eastAsia="Times New Roman" w:hAnsi="Times New Roman" w:cs="Times New Roman"/>
          <w:lang w:val="es-CL" w:eastAsia="es-ES_tradnl"/>
        </w:rPr>
        <w:t xml:space="preserve"> (24) </w:t>
      </w:r>
    </w:p>
    <w:p w:rsidR="001E7755" w:rsidRPr="00B82B07" w:rsidRDefault="001E7755" w:rsidP="00BC3FA0">
      <w:pPr>
        <w:spacing w:before="100" w:beforeAutospacing="1" w:after="100" w:afterAutospacing="1" w:line="288" w:lineRule="auto"/>
        <w:jc w:val="both"/>
        <w:rPr>
          <w:rFonts w:ascii="Times New Roman" w:eastAsia="Times New Roman" w:hAnsi="Times New Roman" w:cs="Times New Roman"/>
          <w:color w:val="FF0000"/>
          <w:lang w:val="es-CL" w:eastAsia="es-ES_tradnl"/>
        </w:rPr>
      </w:pPr>
      <w:r w:rsidRPr="00B82B07">
        <w:rPr>
          <w:color w:val="FF0000"/>
          <w:highlight w:val="yellow"/>
          <w:lang w:val="es"/>
        </w:rPr>
        <w:t xml:space="preserve">El "sistema" del narrador con su esposa </w:t>
      </w:r>
      <w:r w:rsidR="00B82B07" w:rsidRPr="00B82B07">
        <w:rPr>
          <w:color w:val="FF0000"/>
          <w:highlight w:val="yellow"/>
          <w:lang w:val="es"/>
        </w:rPr>
        <w:t>fue</w:t>
      </w:r>
      <w:r w:rsidRPr="00B82B07">
        <w:rPr>
          <w:color w:val="FF0000"/>
          <w:highlight w:val="yellow"/>
          <w:lang w:val="es"/>
        </w:rPr>
        <w:t xml:space="preserve"> silencio, y </w:t>
      </w:r>
      <w:r w:rsidR="00B82B07" w:rsidRPr="00B82B07">
        <w:rPr>
          <w:color w:val="FF0000"/>
          <w:highlight w:val="yellow"/>
          <w:lang w:val="es"/>
        </w:rPr>
        <w:t>la dilución de</w:t>
      </w:r>
      <w:r w:rsidRPr="00B82B07">
        <w:rPr>
          <w:color w:val="FF0000"/>
          <w:highlight w:val="yellow"/>
          <w:lang w:val="es"/>
        </w:rPr>
        <w:t xml:space="preserve"> su entusiasmo con su frialdad. Pero, ¿por qué tenía miedo de mostrar sus verdaderos sentimientos por ella (excepto en los últimos días, cuando la abrumó y precipitó el trágico desenlace)?</w:t>
      </w:r>
      <w:r w:rsidRPr="00B82B07">
        <w:rPr>
          <w:color w:val="FF0000"/>
          <w:lang w:val="es"/>
        </w:rPr>
        <w:t xml:space="preserve"> </w:t>
      </w:r>
      <w:r w:rsidRPr="00390CDD">
        <w:rPr>
          <w:lang w:val="es"/>
        </w:rPr>
        <w:t xml:space="preserve">El metropolitano </w:t>
      </w:r>
      <w:proofErr w:type="spellStart"/>
      <w:r w:rsidRPr="00390CDD">
        <w:rPr>
          <w:lang w:val="es"/>
        </w:rPr>
        <w:t>Antonii</w:t>
      </w:r>
      <w:proofErr w:type="spellEnd"/>
      <w:r w:rsidRPr="00390CDD">
        <w:rPr>
          <w:lang w:val="es"/>
        </w:rPr>
        <w:t xml:space="preserve"> sugiere que </w:t>
      </w:r>
      <w:r w:rsidRPr="00B82B07">
        <w:rPr>
          <w:color w:val="FF0000"/>
          <w:lang w:val="es"/>
        </w:rPr>
        <w:t>Dostoievski fue el primero en dar gran importancia a los "errores del corazón humano"</w:t>
      </w:r>
      <w:r w:rsidR="00B82B07">
        <w:rPr>
          <w:color w:val="FF0000"/>
          <w:lang w:val="es"/>
        </w:rPr>
        <w:t>, relacionados con</w:t>
      </w:r>
      <w:r w:rsidRPr="00B82B07">
        <w:rPr>
          <w:color w:val="FF0000"/>
          <w:lang w:val="es"/>
        </w:rPr>
        <w:t xml:space="preserve"> </w:t>
      </w:r>
      <w:r w:rsidRPr="00B82B07">
        <w:rPr>
          <w:color w:val="FF0000"/>
          <w:highlight w:val="yellow"/>
          <w:lang w:val="es"/>
        </w:rPr>
        <w:t>la "cultura europea",</w:t>
      </w:r>
      <w:r w:rsidRPr="00B82B07">
        <w:rPr>
          <w:color w:val="FF0000"/>
          <w:lang w:val="es"/>
        </w:rPr>
        <w:t xml:space="preserve"> </w:t>
      </w:r>
      <w:r w:rsidR="00B82B07">
        <w:rPr>
          <w:color w:val="FF0000"/>
          <w:lang w:val="es"/>
        </w:rPr>
        <w:t>con el gran valor que otorga a</w:t>
      </w:r>
      <w:r w:rsidRPr="00B82B07">
        <w:rPr>
          <w:color w:val="FF0000"/>
          <w:lang w:val="es"/>
        </w:rPr>
        <w:t xml:space="preserve">l poder, </w:t>
      </w:r>
      <w:r w:rsidR="00B82B07">
        <w:rPr>
          <w:color w:val="FF0000"/>
          <w:lang w:val="es"/>
        </w:rPr>
        <w:t xml:space="preserve">a </w:t>
      </w:r>
      <w:r w:rsidRPr="00B82B07">
        <w:rPr>
          <w:color w:val="FF0000"/>
          <w:lang w:val="es"/>
        </w:rPr>
        <w:t xml:space="preserve">la voluntad, </w:t>
      </w:r>
      <w:r w:rsidR="00B82B07">
        <w:rPr>
          <w:color w:val="FF0000"/>
          <w:lang w:val="es"/>
        </w:rPr>
        <w:t>a</w:t>
      </w:r>
      <w:r w:rsidRPr="00B82B07">
        <w:rPr>
          <w:color w:val="FF0000"/>
          <w:lang w:val="es"/>
        </w:rPr>
        <w:t>l orgullo (y, en consecuencia,</w:t>
      </w:r>
      <w:r w:rsidR="00B82B07">
        <w:rPr>
          <w:color w:val="FF0000"/>
          <w:lang w:val="es"/>
        </w:rPr>
        <w:t xml:space="preserve"> a</w:t>
      </w:r>
      <w:r w:rsidRPr="00B82B07">
        <w:rPr>
          <w:color w:val="FF0000"/>
          <w:lang w:val="es"/>
        </w:rPr>
        <w:t xml:space="preserve"> la costumbre de los duelos) y la pérdida de humildad</w:t>
      </w:r>
      <w:r w:rsidR="00B82B07">
        <w:rPr>
          <w:color w:val="FF0000"/>
          <w:lang w:val="es"/>
        </w:rPr>
        <w:t xml:space="preserve">. </w:t>
      </w:r>
      <w:r w:rsidRPr="00B82B07">
        <w:rPr>
          <w:color w:val="000000" w:themeColor="text1"/>
          <w:lang w:val="es"/>
        </w:rPr>
        <w:t xml:space="preserve">Señala específicamente al </w:t>
      </w:r>
      <w:r w:rsidRPr="00B82B07">
        <w:rPr>
          <w:color w:val="FF0000"/>
          <w:lang w:val="es"/>
        </w:rPr>
        <w:t xml:space="preserve">héroe de </w:t>
      </w:r>
      <w:r w:rsidRPr="00B82B07">
        <w:rPr>
          <w:i/>
          <w:color w:val="FF0000"/>
          <w:lang w:val="es"/>
        </w:rPr>
        <w:t>Una Criatura Gentil</w:t>
      </w:r>
      <w:r w:rsidRPr="00B82B07">
        <w:rPr>
          <w:color w:val="FF0000"/>
          <w:lang w:val="es"/>
        </w:rPr>
        <w:t xml:space="preserve"> </w:t>
      </w:r>
      <w:r w:rsidRPr="00B82B07">
        <w:rPr>
          <w:color w:val="000000" w:themeColor="text1"/>
          <w:lang w:val="es"/>
        </w:rPr>
        <w:t>en este sentido, que</w:t>
      </w:r>
      <w:r w:rsidRPr="00B82B07">
        <w:rPr>
          <w:color w:val="FF0000"/>
          <w:lang w:val="es"/>
        </w:rPr>
        <w:t xml:space="preserve"> "está </w:t>
      </w:r>
      <w:r w:rsidR="00B82B07" w:rsidRPr="00B82B07">
        <w:rPr>
          <w:color w:val="FF0000"/>
          <w:highlight w:val="yellow"/>
          <w:lang w:val="es"/>
        </w:rPr>
        <w:t>falto</w:t>
      </w:r>
      <w:r w:rsidRPr="00B82B07">
        <w:rPr>
          <w:color w:val="FF0000"/>
          <w:highlight w:val="yellow"/>
          <w:lang w:val="es"/>
        </w:rPr>
        <w:t xml:space="preserve"> de humildad cristiana y que lleva a su esposa al suicidio</w:t>
      </w:r>
      <w:r w:rsidRPr="00B82B07">
        <w:rPr>
          <w:color w:val="FF0000"/>
          <w:lang w:val="es"/>
        </w:rPr>
        <w:t xml:space="preserve">". </w:t>
      </w:r>
    </w:p>
    <w:p w:rsidR="00390CDD" w:rsidRPr="00B82B07" w:rsidRDefault="00390CDD" w:rsidP="00541D60">
      <w:pPr>
        <w:spacing w:before="100" w:beforeAutospacing="1" w:after="100" w:afterAutospacing="1" w:line="288" w:lineRule="auto"/>
        <w:jc w:val="both"/>
        <w:rPr>
          <w:rFonts w:ascii="Times New Roman" w:eastAsia="Times New Roman" w:hAnsi="Times New Roman" w:cs="Times New Roman"/>
          <w:color w:val="FF0000"/>
          <w:lang w:val="es-CL" w:eastAsia="es-ES_tradnl"/>
        </w:rPr>
      </w:pPr>
      <w:r w:rsidRPr="00B82B07">
        <w:rPr>
          <w:rFonts w:ascii="Times New Roman" w:eastAsia="Times New Roman" w:hAnsi="Times New Roman" w:cs="Times New Roman"/>
          <w:color w:val="FF0000"/>
          <w:lang w:val="es-CL" w:eastAsia="es-ES_tradnl"/>
        </w:rPr>
        <w:t xml:space="preserve">The </w:t>
      </w:r>
      <w:r w:rsidRPr="00B82B07">
        <w:rPr>
          <w:rFonts w:ascii="Times New Roman" w:eastAsia="Times New Roman" w:hAnsi="Times New Roman" w:cs="Times New Roman"/>
          <w:color w:val="FF0000"/>
          <w:highlight w:val="yellow"/>
          <w:lang w:val="es-CL" w:eastAsia="es-ES_tradnl"/>
        </w:rPr>
        <w:t>"only five minutes"</w:t>
      </w:r>
      <w:r w:rsidRPr="00B82B07">
        <w:rPr>
          <w:rFonts w:ascii="Times New Roman" w:eastAsia="Times New Roman" w:hAnsi="Times New Roman" w:cs="Times New Roman"/>
          <w:color w:val="FF0000"/>
          <w:lang w:val="es-CL" w:eastAsia="es-ES_tradnl"/>
        </w:rPr>
        <w:t xml:space="preserve"> by which the narrator thinks he missed his wife's suicide</w:t>
      </w:r>
      <w:r w:rsidRPr="00390CDD">
        <w:rPr>
          <w:rFonts w:ascii="Times New Roman" w:eastAsia="Times New Roman" w:hAnsi="Times New Roman" w:cs="Times New Roman"/>
          <w:lang w:val="es-CL" w:eastAsia="es-ES_tradnl"/>
        </w:rPr>
        <w:t xml:space="preserve"> </w:t>
      </w:r>
      <w:r w:rsidRPr="00B82B07">
        <w:rPr>
          <w:rFonts w:ascii="Times New Roman" w:eastAsia="Times New Roman" w:hAnsi="Times New Roman" w:cs="Times New Roman"/>
          <w:color w:val="FF0000"/>
          <w:lang w:val="es-CL" w:eastAsia="es-ES_tradnl"/>
        </w:rPr>
        <w:t xml:space="preserve">(which he believes he could have prevented) are actually a much longer time. </w:t>
      </w:r>
      <w:r w:rsidRPr="00B82B07">
        <w:rPr>
          <w:rFonts w:ascii="Times New Roman" w:eastAsia="Times New Roman" w:hAnsi="Times New Roman" w:cs="Times New Roman"/>
          <w:color w:val="FF0000"/>
          <w:highlight w:val="yellow"/>
          <w:lang w:val="es-CL" w:eastAsia="es-ES_tradnl"/>
        </w:rPr>
        <w:t>It is true that he is ultimately on the verge of breaking out of his largely self-made exile. He dreams about the future when he will shower his wife with love and create a paradise for her (actually, imprison her in this paradise).</w:t>
      </w:r>
      <w:r w:rsidRPr="00B82B07">
        <w:rPr>
          <w:rFonts w:ascii="Times New Roman" w:eastAsia="Times New Roman" w:hAnsi="Times New Roman" w:cs="Times New Roman"/>
          <w:color w:val="FF0000"/>
          <w:lang w:val="es-CL" w:eastAsia="es-ES_tradnl"/>
        </w:rPr>
        <w:t xml:space="preserve"> But he is only dreaming, putting off his future imaginary happiness without paying attention to her condition.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B82B07">
        <w:rPr>
          <w:rFonts w:ascii="Times New Roman" w:eastAsia="Times New Roman" w:hAnsi="Times New Roman" w:cs="Times New Roman"/>
          <w:color w:val="FF0000"/>
          <w:lang w:val="es-CL" w:eastAsia="es-ES_tradnl"/>
        </w:rPr>
        <w:t xml:space="preserve">The outward sign of a change in his psychological state, precipitated by the tragedy that overcomes him, is reflected in a change in his style and tone. Dostoevsky notes in the "Preface" that </w:t>
      </w:r>
      <w:r w:rsidRPr="00B82B07">
        <w:rPr>
          <w:rFonts w:ascii="Times New Roman" w:eastAsia="Times New Roman" w:hAnsi="Times New Roman" w:cs="Times New Roman"/>
          <w:color w:val="FF0000"/>
          <w:highlight w:val="yellow"/>
          <w:lang w:val="es-CL" w:eastAsia="es-ES_tradnl"/>
        </w:rPr>
        <w:t>when his hero arrives at the truth</w:t>
      </w:r>
      <w:r w:rsidRPr="00B82B07">
        <w:rPr>
          <w:rFonts w:ascii="Times New Roman" w:eastAsia="Times New Roman" w:hAnsi="Times New Roman" w:cs="Times New Roman"/>
          <w:color w:val="FF0000"/>
          <w:lang w:val="es-CL" w:eastAsia="es-ES_tradnl"/>
        </w:rPr>
        <w:t xml:space="preserve">, "Toward the end even the tone of the story changes as compared with the general untidiness of its beginning" </w:t>
      </w:r>
      <w:r w:rsidRPr="00390CDD">
        <w:rPr>
          <w:rFonts w:ascii="Times New Roman" w:eastAsia="Times New Roman" w:hAnsi="Times New Roman" w:cs="Times New Roman"/>
          <w:lang w:val="es-CL" w:eastAsia="es-ES_tradnl"/>
        </w:rPr>
        <w:t xml:space="preserve">(p.. 209-210). </w:t>
      </w:r>
      <w:r w:rsidRPr="00B82B07">
        <w:rPr>
          <w:rFonts w:ascii="Times New Roman" w:eastAsia="Times New Roman" w:hAnsi="Times New Roman" w:cs="Times New Roman"/>
          <w:color w:val="FF0000"/>
          <w:lang w:val="es-CL" w:eastAsia="es-ES_tradnl"/>
        </w:rPr>
        <w:t>This is born out by the final paragraphs of the story</w:t>
      </w:r>
      <w:r w:rsidRPr="00390CDD">
        <w:rPr>
          <w:rFonts w:ascii="Times New Roman" w:eastAsia="Times New Roman" w:hAnsi="Times New Roman" w:cs="Times New Roman"/>
          <w:lang w:val="es-CL" w:eastAsia="es-ES_tradnl"/>
        </w:rPr>
        <w:t xml:space="preserve">. At one point a thought flashes through his mind, "not to let them take her away" (echoes of Rogozhin's reaction to a similar predicament in </w:t>
      </w:r>
      <w:r w:rsidRPr="00390CDD">
        <w:rPr>
          <w:rFonts w:ascii="Times New Roman" w:eastAsia="Times New Roman" w:hAnsi="Times New Roman" w:cs="Times New Roman"/>
          <w:i/>
          <w:iCs/>
          <w:lang w:val="es-CL" w:eastAsia="es-ES_tradnl"/>
        </w:rPr>
        <w:t>The Idiot</w:t>
      </w:r>
      <w:r w:rsidRPr="00390CDD">
        <w:rPr>
          <w:rFonts w:ascii="Times New Roman" w:eastAsia="Times New Roman" w:hAnsi="Times New Roman" w:cs="Times New Roman"/>
          <w:lang w:val="es-CL" w:eastAsia="es-ES_tradnl"/>
        </w:rPr>
        <w:t xml:space="preserve">). But he immediately realizes that this is impossible and adds: "I am not mad. I am not raving. </w:t>
      </w:r>
      <w:r w:rsidRPr="00B82B07">
        <w:rPr>
          <w:rFonts w:ascii="Times New Roman" w:eastAsia="Times New Roman" w:hAnsi="Times New Roman" w:cs="Times New Roman"/>
          <w:color w:val="FF0000"/>
          <w:lang w:val="es-CL" w:eastAsia="es-ES_tradnl"/>
        </w:rPr>
        <w:t xml:space="preserve">As a matter of fact, I don't think I've ever been as clearheaded as I am now" (p. 250). And right he is -- despite the shock, he is reasoning in a logical way and his sentences are now short, precise, and to the point. </w:t>
      </w:r>
      <w:r w:rsidRPr="00390CDD">
        <w:rPr>
          <w:rFonts w:ascii="Times New Roman" w:eastAsia="Times New Roman" w:hAnsi="Times New Roman" w:cs="Times New Roman"/>
          <w:lang w:val="es-CL" w:eastAsia="es-ES_tradnl"/>
        </w:rPr>
        <w:t xml:space="preserve">In Bakhtin's words, he regains "his own genuine voice."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A05BBD">
        <w:rPr>
          <w:rFonts w:ascii="Times New Roman" w:eastAsia="Times New Roman" w:hAnsi="Times New Roman" w:cs="Times New Roman"/>
          <w:color w:val="FF0000"/>
          <w:highlight w:val="yellow"/>
          <w:lang w:val="es-CL" w:eastAsia="es-ES_tradnl"/>
        </w:rPr>
        <w:t>Dostoevsky only hints at the possibility of a sudden spiritual rebirth of his hero: The story remains a tragic tale</w:t>
      </w:r>
      <w:r w:rsidRPr="00390CDD">
        <w:rPr>
          <w:rFonts w:ascii="Times New Roman" w:eastAsia="Times New Roman" w:hAnsi="Times New Roman" w:cs="Times New Roman"/>
          <w:lang w:val="es-CL" w:eastAsia="es-ES_tradnl"/>
        </w:rPr>
        <w:t xml:space="preserve"> and Dostoevsky shuns an "idyllic" ending. In the notes to </w:t>
      </w:r>
      <w:r w:rsidRPr="00390CDD">
        <w:rPr>
          <w:rFonts w:ascii="Times New Roman" w:eastAsia="Times New Roman" w:hAnsi="Times New Roman" w:cs="Times New Roman"/>
          <w:i/>
          <w:iCs/>
          <w:lang w:val="es-CL" w:eastAsia="es-ES_tradnl"/>
        </w:rPr>
        <w:t>The Adolescent</w:t>
      </w:r>
      <w:r w:rsidRPr="00390CDD">
        <w:rPr>
          <w:rFonts w:ascii="Times New Roman" w:eastAsia="Times New Roman" w:hAnsi="Times New Roman" w:cs="Times New Roman"/>
          <w:lang w:val="es-CL" w:eastAsia="es-ES_tradnl"/>
        </w:rPr>
        <w:t xml:space="preserve"> we find the following observation: "Bolkonsky is reformed on seeing Anatole's leg cut off, and we all cried over this reforming, but </w:t>
      </w:r>
      <w:r w:rsidRPr="00A05BBD">
        <w:rPr>
          <w:rFonts w:ascii="Times New Roman" w:eastAsia="Times New Roman" w:hAnsi="Times New Roman" w:cs="Times New Roman"/>
          <w:color w:val="FF0000"/>
          <w:highlight w:val="yellow"/>
          <w:lang w:val="es-CL" w:eastAsia="es-ES_tradnl"/>
        </w:rPr>
        <w:t>a genuine Underground Man would not have reformed."</w:t>
      </w:r>
      <w:r w:rsidRPr="00B82B07">
        <w:rPr>
          <w:rFonts w:ascii="Times New Roman" w:eastAsia="Times New Roman" w:hAnsi="Times New Roman" w:cs="Times New Roman"/>
          <w:color w:val="FF0000"/>
          <w:lang w:val="es-CL" w:eastAsia="es-ES_tradnl"/>
        </w:rPr>
        <w:t xml:space="preserve"> Does this impossibility of reform apply to the hero of </w:t>
      </w:r>
      <w:r w:rsidRPr="00B82B07">
        <w:rPr>
          <w:rFonts w:ascii="Times New Roman" w:eastAsia="Times New Roman" w:hAnsi="Times New Roman" w:cs="Times New Roman"/>
          <w:i/>
          <w:iCs/>
          <w:color w:val="FF0000"/>
          <w:lang w:val="es-CL" w:eastAsia="es-ES_tradnl"/>
        </w:rPr>
        <w:t>A Gentle Creature</w:t>
      </w:r>
      <w:r w:rsidRPr="00B82B07">
        <w:rPr>
          <w:rFonts w:ascii="Times New Roman" w:eastAsia="Times New Roman" w:hAnsi="Times New Roman" w:cs="Times New Roman"/>
          <w:color w:val="FF0000"/>
          <w:lang w:val="es-CL" w:eastAsia="es-ES_tradnl"/>
        </w:rPr>
        <w:t xml:space="preserve"> as well? </w:t>
      </w:r>
      <w:r w:rsidRPr="00390CDD">
        <w:rPr>
          <w:rFonts w:ascii="Times New Roman" w:eastAsia="Times New Roman" w:hAnsi="Times New Roman" w:cs="Times New Roman"/>
          <w:lang w:val="es-CL" w:eastAsia="es-ES_tradnl"/>
        </w:rPr>
        <w:t xml:space="preserve">It remains a moot point. Dostoevsky does not tell us which of the complex drives of his hapless hero will ultimately triumph. In </w:t>
      </w:r>
      <w:r w:rsidRPr="00390CDD">
        <w:rPr>
          <w:rFonts w:ascii="Times New Roman" w:eastAsia="Times New Roman" w:hAnsi="Times New Roman" w:cs="Times New Roman"/>
          <w:i/>
          <w:iCs/>
          <w:lang w:val="es-CL" w:eastAsia="es-ES_tradnl"/>
        </w:rPr>
        <w:t>Two Suicides</w:t>
      </w:r>
      <w:r w:rsidRPr="00390CDD">
        <w:rPr>
          <w:rFonts w:ascii="Times New Roman" w:eastAsia="Times New Roman" w:hAnsi="Times New Roman" w:cs="Times New Roman"/>
          <w:lang w:val="es-CL" w:eastAsia="es-ES_tradnl"/>
        </w:rPr>
        <w:t xml:space="preserve"> he speaks of the impossibility to penetrate a phenomenon in its entirety, to find its end and its beginnings - this for the moment is for man still something fantastic."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lastRenderedPageBreak/>
        <w:t xml:space="preserve">As one of the reasons for the appearance of </w:t>
      </w:r>
      <w:r w:rsidRPr="00A05BBD">
        <w:rPr>
          <w:rFonts w:ascii="Times New Roman" w:eastAsia="Times New Roman" w:hAnsi="Times New Roman" w:cs="Times New Roman"/>
          <w:color w:val="FF0000"/>
          <w:highlight w:val="yellow"/>
          <w:lang w:val="es-CL" w:eastAsia="es-ES_tradnl"/>
        </w:rPr>
        <w:t>the "underground mentality" Dostoevsky indicated the rejection of God: "The reason for the underground is the destruction of our belief in certain general rules. Nothing is sacred."</w:t>
      </w:r>
      <w:r w:rsidRPr="00EC245D">
        <w:rPr>
          <w:rFonts w:ascii="Times New Roman" w:eastAsia="Times New Roman" w:hAnsi="Times New Roman" w:cs="Times New Roman"/>
          <w:color w:val="FF0000"/>
          <w:lang w:val="es-CL" w:eastAsia="es-ES_tradnl"/>
        </w:rPr>
        <w:t xml:space="preserve"> </w:t>
      </w:r>
      <w:r w:rsidRPr="00390CDD">
        <w:rPr>
          <w:rFonts w:ascii="Times New Roman" w:eastAsia="Times New Roman" w:hAnsi="Times New Roman" w:cs="Times New Roman"/>
          <w:lang w:val="es-CL" w:eastAsia="es-ES_tradnl"/>
        </w:rPr>
        <w:t xml:space="preserve">This fragment is followed by the following abrupt entry: "Incomplete people, like the engineer in </w:t>
      </w:r>
      <w:r w:rsidRPr="00390CDD">
        <w:rPr>
          <w:rFonts w:ascii="Times New Roman" w:eastAsia="Times New Roman" w:hAnsi="Times New Roman" w:cs="Times New Roman"/>
          <w:i/>
          <w:iCs/>
          <w:lang w:val="es-CL" w:eastAsia="es-ES_tradnl"/>
        </w:rPr>
        <w:t>The Possessed</w:t>
      </w:r>
      <w:r w:rsidRPr="00390CDD">
        <w:rPr>
          <w:rFonts w:ascii="Times New Roman" w:eastAsia="Times New Roman" w:hAnsi="Times New Roman" w:cs="Times New Roman"/>
          <w:lang w:val="es-CL" w:eastAsia="es-ES_tradnl"/>
        </w:rPr>
        <w:t xml:space="preserve">." In other words, Dostoevsky considered Kirillov a variant of the underground character. Dostoevsky also bitterly complained about censorship which removed his conclusion to </w:t>
      </w:r>
      <w:r w:rsidRPr="00390CDD">
        <w:rPr>
          <w:rFonts w:ascii="Times New Roman" w:eastAsia="Times New Roman" w:hAnsi="Times New Roman" w:cs="Times New Roman"/>
          <w:i/>
          <w:iCs/>
          <w:lang w:val="es-CL" w:eastAsia="es-ES_tradnl"/>
        </w:rPr>
        <w:t>The Notes From the Underground</w:t>
      </w:r>
      <w:r w:rsidRPr="00EC245D">
        <w:rPr>
          <w:rFonts w:ascii="Times New Roman" w:eastAsia="Times New Roman" w:hAnsi="Times New Roman" w:cs="Times New Roman"/>
          <w:color w:val="FF0000"/>
          <w:lang w:val="es-CL" w:eastAsia="es-ES_tradnl"/>
        </w:rPr>
        <w:t>; this conclusion was to indicate the need for "faith in Christ</w:t>
      </w:r>
      <w:r w:rsidRPr="00390CDD">
        <w:rPr>
          <w:rFonts w:ascii="Times New Roman" w:eastAsia="Times New Roman" w:hAnsi="Times New Roman" w:cs="Times New Roman"/>
          <w:lang w:val="es-CL" w:eastAsia="es-ES_tradnl"/>
        </w:rPr>
        <w:t>."</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 xml:space="preserve">V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The suicide of his wife is conceived by the narrator as a cosmic catastrophe. Symbolically this is expressed by the oxymoronic image of the "dead sun," And yet</w:t>
      </w:r>
      <w:r w:rsidR="00EC245D">
        <w:rPr>
          <w:rFonts w:ascii="Times New Roman" w:eastAsia="Times New Roman" w:hAnsi="Times New Roman" w:cs="Times New Roman"/>
          <w:lang w:val="es-CL" w:eastAsia="es-ES_tradnl"/>
        </w:rPr>
        <w:t>,</w:t>
      </w:r>
      <w:r w:rsidRPr="00390CDD">
        <w:rPr>
          <w:rFonts w:ascii="Times New Roman" w:eastAsia="Times New Roman" w:hAnsi="Times New Roman" w:cs="Times New Roman"/>
          <w:lang w:val="es-CL" w:eastAsia="es-ES_tradnl"/>
        </w:rPr>
        <w:t xml:space="preserve"> only a few days before</w:t>
      </w:r>
      <w:r w:rsidR="00EC245D">
        <w:rPr>
          <w:rFonts w:ascii="Times New Roman" w:eastAsia="Times New Roman" w:hAnsi="Times New Roman" w:cs="Times New Roman"/>
          <w:lang w:val="es-CL" w:eastAsia="es-ES_tradnl"/>
        </w:rPr>
        <w:t>,</w:t>
      </w:r>
      <w:r w:rsidRPr="00390CDD">
        <w:rPr>
          <w:rFonts w:ascii="Times New Roman" w:eastAsia="Times New Roman" w:hAnsi="Times New Roman" w:cs="Times New Roman"/>
          <w:lang w:val="es-CL" w:eastAsia="es-ES_tradnl"/>
        </w:rPr>
        <w:t xml:space="preserve"> he was raving about "Spring! Boulogne! There was the sun there! There was our new sun there!" (p. 245).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EC245D">
        <w:rPr>
          <w:rFonts w:ascii="Times New Roman" w:eastAsia="Times New Roman" w:hAnsi="Times New Roman" w:cs="Times New Roman"/>
          <w:color w:val="FF0000"/>
          <w:highlight w:val="yellow"/>
          <w:lang w:val="es-CL" w:eastAsia="es-ES_tradnl"/>
        </w:rPr>
        <w:t>In his very last words the narrator rails against the laws of nature</w:t>
      </w:r>
      <w:r w:rsidRPr="00390CDD">
        <w:rPr>
          <w:rFonts w:ascii="Times New Roman" w:eastAsia="Times New Roman" w:hAnsi="Times New Roman" w:cs="Times New Roman"/>
          <w:lang w:val="es-CL" w:eastAsia="es-ES_tradnl"/>
        </w:rPr>
        <w:t xml:space="preserve"> (not unlike the suicide in </w:t>
      </w:r>
      <w:r w:rsidRPr="00390CDD">
        <w:rPr>
          <w:rFonts w:ascii="Times New Roman" w:eastAsia="Times New Roman" w:hAnsi="Times New Roman" w:cs="Times New Roman"/>
          <w:i/>
          <w:iCs/>
          <w:lang w:val="es-CL" w:eastAsia="es-ES_tradnl"/>
        </w:rPr>
        <w:t>The Verdict</w:t>
      </w:r>
      <w:r w:rsidRPr="00390CDD">
        <w:rPr>
          <w:rFonts w:ascii="Times New Roman" w:eastAsia="Times New Roman" w:hAnsi="Times New Roman" w:cs="Times New Roman"/>
          <w:lang w:val="es-CL" w:eastAsia="es-ES_tradnl"/>
        </w:rPr>
        <w:t xml:space="preserve">). </w:t>
      </w:r>
      <w:r w:rsidRPr="00EC245D">
        <w:rPr>
          <w:rFonts w:ascii="Times New Roman" w:eastAsia="Times New Roman" w:hAnsi="Times New Roman" w:cs="Times New Roman"/>
          <w:color w:val="FF0000"/>
          <w:lang w:val="es-CL" w:eastAsia="es-ES_tradnl"/>
        </w:rPr>
        <w:t xml:space="preserve">He exclaims: </w:t>
      </w:r>
      <w:r w:rsidR="00EC245D" w:rsidRPr="00EC245D">
        <w:rPr>
          <w:color w:val="FF0000"/>
          <w:lang w:val="es" w:eastAsia="es-ES_tradnl"/>
        </w:rPr>
        <w:t>"Insensibilidad [</w:t>
      </w:r>
      <w:proofErr w:type="spellStart"/>
      <w:r w:rsidR="00EC245D" w:rsidRPr="00EC245D">
        <w:rPr>
          <w:color w:val="FF0000"/>
          <w:lang w:val="es" w:eastAsia="es-ES_tradnl"/>
        </w:rPr>
        <w:t>kosnost</w:t>
      </w:r>
      <w:proofErr w:type="spellEnd"/>
      <w:r w:rsidR="00EC245D" w:rsidRPr="00EC245D">
        <w:rPr>
          <w:color w:val="FF0000"/>
          <w:lang w:val="es" w:eastAsia="es-ES_tradnl"/>
        </w:rPr>
        <w:t xml:space="preserve">']. </w:t>
      </w:r>
      <w:r w:rsidR="00EC245D" w:rsidRPr="00A05BBD">
        <w:rPr>
          <w:color w:val="FF0000"/>
          <w:highlight w:val="yellow"/>
          <w:lang w:val="es" w:eastAsia="es-ES_tradnl"/>
        </w:rPr>
        <w:t>¡Oh, naturaleza! La gente está sola en el mundo. Eso es lo que es tan terrible... Todo está muerto. Los muertos están por todas partes. Sólo hay gente en el mundo, y todo a su alrededor es silencio, ¡eso es lo que es la tierra!"</w:t>
      </w:r>
      <w:r w:rsidR="00EC245D" w:rsidRPr="00EC245D">
        <w:rPr>
          <w:color w:val="FF0000"/>
          <w:lang w:val="es" w:eastAsia="es-ES_tradnl"/>
        </w:rPr>
        <w:t xml:space="preserve"> </w:t>
      </w:r>
      <w:r w:rsidRPr="00390CDD">
        <w:rPr>
          <w:rFonts w:ascii="Times New Roman" w:eastAsia="Times New Roman" w:hAnsi="Times New Roman" w:cs="Times New Roman"/>
          <w:lang w:val="es-CL" w:eastAsia="es-ES_tradnl"/>
        </w:rPr>
        <w:t xml:space="preserve">(251) </w:t>
      </w:r>
      <w:r w:rsidR="00EC245D" w:rsidRPr="00EC245D">
        <w:rPr>
          <w:color w:val="FF0000"/>
          <w:lang w:val="es" w:eastAsia="es-ES_tradnl"/>
        </w:rPr>
        <w:t>"</w:t>
      </w:r>
      <w:proofErr w:type="spellStart"/>
      <w:r w:rsidR="00EC245D" w:rsidRPr="00EC245D">
        <w:rPr>
          <w:color w:val="FF0000"/>
          <w:lang w:val="es" w:eastAsia="es-ES_tradnl"/>
        </w:rPr>
        <w:t>Kosnost</w:t>
      </w:r>
      <w:proofErr w:type="spellEnd"/>
      <w:r w:rsidR="00EC245D" w:rsidRPr="00EC245D">
        <w:rPr>
          <w:color w:val="FF0000"/>
          <w:lang w:val="es" w:eastAsia="es-ES_tradnl"/>
        </w:rPr>
        <w:t>'" se traduce como "insensibilidad", "estancamiento", "inercia", etc.</w:t>
      </w:r>
      <w:r w:rsidRPr="00EC245D">
        <w:rPr>
          <w:rFonts w:ascii="Times New Roman" w:eastAsia="Times New Roman" w:hAnsi="Times New Roman" w:cs="Times New Roman"/>
          <w:color w:val="FF0000"/>
          <w:lang w:val="es-CL" w:eastAsia="es-ES_tradnl"/>
        </w:rPr>
        <w:t xml:space="preserve"> </w:t>
      </w:r>
      <w:r w:rsidRPr="00390CDD">
        <w:rPr>
          <w:rFonts w:ascii="Times New Roman" w:eastAsia="Times New Roman" w:hAnsi="Times New Roman" w:cs="Times New Roman"/>
          <w:lang w:val="es-CL" w:eastAsia="es-ES_tradnl"/>
        </w:rPr>
        <w:t xml:space="preserve">In addition to different translations, various scholars give the word different interpretation. Thus, D.V. Grishin seems to identify it with loneliness. L.M. Rosenblium, on the other hand, identifies "kosnost'" with indifference in the existence of society and even the universe. In this connection Rosenblium remarks: "It is difficult to overcome kosnost' in the surrounding world, but it is even more difficult to overcome it in oneself."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 xml:space="preserve">In the absence of a complete concordance to Dostoevsky's works, one can find only a few chance instances where this word is used. A similar expression appears in the article on the suicide of Herzens' daughter in the phrase "tiraniia kosnoi prichiny" </w:t>
      </w:r>
      <w:r w:rsidRPr="00E97D5B">
        <w:rPr>
          <w:rFonts w:ascii="Times New Roman" w:eastAsia="Times New Roman" w:hAnsi="Times New Roman" w:cs="Times New Roman"/>
          <w:color w:val="FF0000"/>
          <w:lang w:val="es-CL" w:eastAsia="es-ES_tradnl"/>
        </w:rPr>
        <w:t>(tyranny of the insensitive cause)</w:t>
      </w:r>
      <w:r w:rsidRPr="00390CDD">
        <w:rPr>
          <w:rFonts w:ascii="Times New Roman" w:eastAsia="Times New Roman" w:hAnsi="Times New Roman" w:cs="Times New Roman"/>
          <w:lang w:val="es-CL" w:eastAsia="es-ES_tradnl"/>
        </w:rPr>
        <w:t xml:space="preserve"> with which one cannot become reconciled.  The same word is used in </w:t>
      </w:r>
      <w:r w:rsidRPr="00390CDD">
        <w:rPr>
          <w:rFonts w:ascii="Times New Roman" w:eastAsia="Times New Roman" w:hAnsi="Times New Roman" w:cs="Times New Roman"/>
          <w:i/>
          <w:iCs/>
          <w:lang w:val="es-CL" w:eastAsia="es-ES_tradnl"/>
        </w:rPr>
        <w:t>The Adolescent</w:t>
      </w:r>
      <w:r w:rsidRPr="00390CDD">
        <w:rPr>
          <w:rFonts w:ascii="Times New Roman" w:eastAsia="Times New Roman" w:hAnsi="Times New Roman" w:cs="Times New Roman"/>
          <w:lang w:val="es-CL" w:eastAsia="es-ES_tradnl"/>
        </w:rPr>
        <w:t xml:space="preserve"> when the hero addresses some young radicals: </w:t>
      </w:r>
      <w:r w:rsidRPr="00E97D5B">
        <w:rPr>
          <w:rFonts w:ascii="Times New Roman" w:eastAsia="Times New Roman" w:hAnsi="Times New Roman" w:cs="Times New Roman"/>
          <w:color w:val="FF0000"/>
          <w:lang w:val="es-CL" w:eastAsia="es-ES_tradnl"/>
        </w:rPr>
        <w:t>"</w:t>
      </w:r>
      <w:r w:rsidRPr="00A05BBD">
        <w:rPr>
          <w:rFonts w:ascii="Times New Roman" w:eastAsia="Times New Roman" w:hAnsi="Times New Roman" w:cs="Times New Roman"/>
          <w:color w:val="FF0000"/>
          <w:highlight w:val="yellow"/>
          <w:lang w:val="es-CL" w:eastAsia="es-ES_tradnl"/>
        </w:rPr>
        <w:t xml:space="preserve">Nothing is clear in your society, gentlemen. You are denying God, you deny heroic deeds; what deaf, blind, dull </w:t>
      </w:r>
      <w:r w:rsidRPr="00A05BBD">
        <w:rPr>
          <w:rFonts w:ascii="Times New Roman" w:eastAsia="Times New Roman" w:hAnsi="Times New Roman" w:cs="Times New Roman"/>
          <w:i/>
          <w:iCs/>
          <w:color w:val="FF0000"/>
          <w:highlight w:val="yellow"/>
          <w:lang w:val="es-CL" w:eastAsia="es-ES_tradnl"/>
        </w:rPr>
        <w:t>kosnost'</w:t>
      </w:r>
      <w:r w:rsidRPr="00A05BBD">
        <w:rPr>
          <w:rFonts w:ascii="Times New Roman" w:eastAsia="Times New Roman" w:hAnsi="Times New Roman" w:cs="Times New Roman"/>
          <w:color w:val="FF0000"/>
          <w:highlight w:val="yellow"/>
          <w:lang w:val="es-CL" w:eastAsia="es-ES_tradnl"/>
        </w:rPr>
        <w:t xml:space="preserve"> could compel me to act in this way if it is more advantageous to me to act in another?"</w:t>
      </w:r>
      <w:r w:rsidRPr="00E97D5B">
        <w:rPr>
          <w:rFonts w:ascii="Times New Roman" w:eastAsia="Times New Roman" w:hAnsi="Times New Roman" w:cs="Times New Roman"/>
          <w:color w:val="FF0000"/>
          <w:lang w:val="es-CL" w:eastAsia="es-ES_tradnl"/>
        </w:rPr>
        <w:t xml:space="preserve"> </w:t>
      </w:r>
      <w:r w:rsidRPr="00390CDD">
        <w:rPr>
          <w:rFonts w:ascii="Times New Roman" w:eastAsia="Times New Roman" w:hAnsi="Times New Roman" w:cs="Times New Roman"/>
          <w:lang w:val="es-CL" w:eastAsia="es-ES_tradnl"/>
        </w:rPr>
        <w:t xml:space="preserve">The Adolescent then rejects the "code" of the young radicals, rationality (just like the Underground Man), society, the world, linking him with the narrator of </w:t>
      </w:r>
      <w:r w:rsidRPr="00390CDD">
        <w:rPr>
          <w:rFonts w:ascii="Times New Roman" w:eastAsia="Times New Roman" w:hAnsi="Times New Roman" w:cs="Times New Roman"/>
          <w:i/>
          <w:iCs/>
          <w:lang w:val="es-CL" w:eastAsia="es-ES_tradnl"/>
        </w:rPr>
        <w:t>A Gentle Creature</w:t>
      </w:r>
      <w:r w:rsidRPr="00390CDD">
        <w:rPr>
          <w:rFonts w:ascii="Times New Roman" w:eastAsia="Times New Roman" w:hAnsi="Times New Roman" w:cs="Times New Roman"/>
          <w:lang w:val="es-CL" w:eastAsia="es-ES_tradnl"/>
        </w:rPr>
        <w:t xml:space="preserve">. But in Arkadii Dolgorukii's rejection he casts implicit blame on the socialist ideal, declaring that he does not care what happens in the future if he is "not to get either love, nor future life, nor recognition of my feat." He is frustrated by the idea of a future that offers "barracks and </w:t>
      </w:r>
      <w:r w:rsidRPr="00390CDD">
        <w:rPr>
          <w:rFonts w:ascii="Times New Roman" w:eastAsia="Times New Roman" w:hAnsi="Times New Roman" w:cs="Times New Roman"/>
          <w:lang w:val="es-CL" w:eastAsia="es-ES_tradnl"/>
        </w:rPr>
        <w:lastRenderedPageBreak/>
        <w:t xml:space="preserve">phalansteries" instead of love and immortality and, like the Underground Man, he rejects this future. (33)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 xml:space="preserve">Very similar are some passages in Ippolit's confession in </w:t>
      </w:r>
      <w:r w:rsidRPr="00390CDD">
        <w:rPr>
          <w:rFonts w:ascii="Times New Roman" w:eastAsia="Times New Roman" w:hAnsi="Times New Roman" w:cs="Times New Roman"/>
          <w:i/>
          <w:iCs/>
          <w:lang w:val="es-CL" w:eastAsia="es-ES_tradnl"/>
        </w:rPr>
        <w:t>The Idiot</w:t>
      </w:r>
      <w:r w:rsidRPr="00390CDD">
        <w:rPr>
          <w:rFonts w:ascii="Times New Roman" w:eastAsia="Times New Roman" w:hAnsi="Times New Roman" w:cs="Times New Roman"/>
          <w:lang w:val="es-CL" w:eastAsia="es-ES_tradnl"/>
        </w:rPr>
        <w:t xml:space="preserve">, although the word </w:t>
      </w:r>
      <w:r w:rsidRPr="00390CDD">
        <w:rPr>
          <w:rFonts w:ascii="Times New Roman" w:eastAsia="Times New Roman" w:hAnsi="Times New Roman" w:cs="Times New Roman"/>
          <w:i/>
          <w:iCs/>
          <w:lang w:val="es-CL" w:eastAsia="es-ES_tradnl"/>
        </w:rPr>
        <w:t>kosnost'</w:t>
      </w:r>
      <w:r w:rsidRPr="00390CDD">
        <w:rPr>
          <w:rFonts w:ascii="Times New Roman" w:eastAsia="Times New Roman" w:hAnsi="Times New Roman" w:cs="Times New Roman"/>
          <w:lang w:val="es-CL" w:eastAsia="es-ES_tradnl"/>
        </w:rPr>
        <w:t xml:space="preserve"> does not appear. Ippolit rebels against the "dark and dumb fate" which was to "crush me like a fly." In his. moment of crisis he speaks of his impending death as a "death sentence" and rails against the inexorable laws of nature. The realization of the irrevocability of these laws hits him with special force as he contemplates Holbein's "Christ in the Tomb" in Rogozhin's gloomy dwelling. Ippolit begins to doubt the possibility of resurrection: If "death is so horrible and the laws of nature so powerful, how can they be overcome?" Nature appears to him in the guise of a "monstrous, implacable, dumb beast" and then as "an enormous machine of the newest construction which insensibly took hold of, crushed, and swallowed dumb and insensible, a great and priceless Being." Thus, Ippolit's vocabulary is very close to that of both the hero of </w:t>
      </w:r>
      <w:r w:rsidRPr="00390CDD">
        <w:rPr>
          <w:rFonts w:ascii="Times New Roman" w:eastAsia="Times New Roman" w:hAnsi="Times New Roman" w:cs="Times New Roman"/>
          <w:i/>
          <w:iCs/>
          <w:lang w:val="es-CL" w:eastAsia="es-ES_tradnl"/>
        </w:rPr>
        <w:t>A Gentle Creature</w:t>
      </w:r>
      <w:r w:rsidRPr="00390CDD">
        <w:rPr>
          <w:rFonts w:ascii="Times New Roman" w:eastAsia="Times New Roman" w:hAnsi="Times New Roman" w:cs="Times New Roman"/>
          <w:lang w:val="es-CL" w:eastAsia="es-ES_tradnl"/>
        </w:rPr>
        <w:t xml:space="preserve"> and the two suicides (Herzen's daughter and the hero of </w:t>
      </w:r>
      <w:r w:rsidRPr="00390CDD">
        <w:rPr>
          <w:rFonts w:ascii="Times New Roman" w:eastAsia="Times New Roman" w:hAnsi="Times New Roman" w:cs="Times New Roman"/>
          <w:i/>
          <w:iCs/>
          <w:lang w:val="es-CL" w:eastAsia="es-ES_tradnl"/>
        </w:rPr>
        <w:t>The Verdict</w:t>
      </w:r>
      <w:r w:rsidRPr="00390CDD">
        <w:rPr>
          <w:rFonts w:ascii="Times New Roman" w:eastAsia="Times New Roman" w:hAnsi="Times New Roman" w:cs="Times New Roman"/>
          <w:lang w:val="es-CL" w:eastAsia="es-ES_tradnl"/>
        </w:rPr>
        <w:t xml:space="preserve">). </w:t>
      </w:r>
    </w:p>
    <w:p w:rsidR="00390CDD" w:rsidRPr="00390CDD" w:rsidRDefault="00390CDD" w:rsidP="00541D60">
      <w:pPr>
        <w:spacing w:before="100" w:beforeAutospacing="1" w:after="100" w:afterAutospacing="1" w:line="288" w:lineRule="auto"/>
        <w:jc w:val="both"/>
        <w:rPr>
          <w:rFonts w:ascii="Times New Roman" w:eastAsia="Times New Roman" w:hAnsi="Times New Roman" w:cs="Times New Roman"/>
          <w:lang w:val="es-CL" w:eastAsia="es-ES_tradnl"/>
        </w:rPr>
      </w:pPr>
      <w:r w:rsidRPr="00E97D5B">
        <w:rPr>
          <w:rFonts w:ascii="Times New Roman" w:eastAsia="Times New Roman" w:hAnsi="Times New Roman" w:cs="Times New Roman"/>
          <w:color w:val="FF0000"/>
          <w:lang w:val="es-CL" w:eastAsia="es-ES_tradnl"/>
        </w:rPr>
        <w:t xml:space="preserve">Reflecting on the death of his first wife, Dostoevsky arrives at the idea of immortality. </w:t>
      </w:r>
      <w:r w:rsidRPr="00390CDD">
        <w:rPr>
          <w:rFonts w:ascii="Times New Roman" w:eastAsia="Times New Roman" w:hAnsi="Times New Roman" w:cs="Times New Roman"/>
          <w:lang w:val="es-CL" w:eastAsia="es-ES_tradnl"/>
        </w:rPr>
        <w:t xml:space="preserve">Concluding this fragment he says: "The teaching of materialists - universal </w:t>
      </w:r>
      <w:r w:rsidRPr="00390CDD">
        <w:rPr>
          <w:rFonts w:ascii="Times New Roman" w:eastAsia="Times New Roman" w:hAnsi="Times New Roman" w:cs="Times New Roman"/>
          <w:i/>
          <w:iCs/>
          <w:lang w:val="es-CL" w:eastAsia="es-ES_tradnl"/>
        </w:rPr>
        <w:t>kosnost'</w:t>
      </w:r>
      <w:r w:rsidRPr="00390CDD">
        <w:rPr>
          <w:rFonts w:ascii="Times New Roman" w:eastAsia="Times New Roman" w:hAnsi="Times New Roman" w:cs="Times New Roman"/>
          <w:lang w:val="es-CL" w:eastAsia="es-ES_tradnl"/>
        </w:rPr>
        <w:t xml:space="preserve"> and the mechanism of matter - means death." He contrasts this with the teaching of "true philosophy" which is the "destruction of stagnation [kosnost'], that is: Thought, that is ... God and eternal life." </w:t>
      </w:r>
    </w:p>
    <w:p w:rsidR="00A05BBD" w:rsidRPr="00390CDD" w:rsidRDefault="00390CDD" w:rsidP="00296A4F">
      <w:pPr>
        <w:spacing w:before="100" w:beforeAutospacing="1" w:after="100" w:afterAutospacing="1" w:line="288" w:lineRule="auto"/>
        <w:jc w:val="both"/>
        <w:rPr>
          <w:rFonts w:ascii="Times New Roman" w:eastAsia="Times New Roman" w:hAnsi="Times New Roman" w:cs="Times New Roman"/>
          <w:lang w:val="es-CL" w:eastAsia="es-ES_tradnl"/>
        </w:rPr>
      </w:pPr>
      <w:r w:rsidRPr="00390CDD">
        <w:rPr>
          <w:rFonts w:ascii="Times New Roman" w:eastAsia="Times New Roman" w:hAnsi="Times New Roman" w:cs="Times New Roman"/>
          <w:lang w:val="es-CL" w:eastAsia="es-ES_tradnl"/>
        </w:rPr>
        <w:t xml:space="preserve">In all these instances, but particularly in </w:t>
      </w:r>
      <w:r w:rsidRPr="00390CDD">
        <w:rPr>
          <w:rFonts w:ascii="Times New Roman" w:eastAsia="Times New Roman" w:hAnsi="Times New Roman" w:cs="Times New Roman"/>
          <w:i/>
          <w:iCs/>
          <w:lang w:val="es-CL" w:eastAsia="es-ES_tradnl"/>
        </w:rPr>
        <w:t>A Gentle Creature</w:t>
      </w:r>
      <w:r w:rsidRPr="00390CDD">
        <w:rPr>
          <w:rFonts w:ascii="Times New Roman" w:eastAsia="Times New Roman" w:hAnsi="Times New Roman" w:cs="Times New Roman"/>
          <w:lang w:val="es-CL" w:eastAsia="es-ES_tradnl"/>
        </w:rPr>
        <w:t xml:space="preserve">, Dostoevsky explores "extreme situations" of metaphysical isolation and its implications and of rebellion against "nature" and its laws. Mostly he uses the word kosnost' to describe the laws of nature. As used by Dostoevsky, it conveys a unique concept quite different from the meaning given in dictionaries: </w:t>
      </w:r>
      <w:r w:rsidR="00A05BBD" w:rsidRPr="00390CDD">
        <w:rPr>
          <w:lang w:val="es" w:eastAsia="es-ES_tradnl"/>
        </w:rPr>
        <w:t xml:space="preserve">"estancamiento, inercia, lentitud." El concepto de </w:t>
      </w:r>
      <w:proofErr w:type="spellStart"/>
      <w:r w:rsidR="00A05BBD" w:rsidRPr="00390CDD">
        <w:rPr>
          <w:i/>
          <w:iCs/>
          <w:lang w:val="es" w:eastAsia="es-ES_tradnl"/>
        </w:rPr>
        <w:t>kosnost</w:t>
      </w:r>
      <w:proofErr w:type="spellEnd"/>
      <w:r w:rsidR="00A05BBD" w:rsidRPr="00390CDD">
        <w:rPr>
          <w:i/>
          <w:iCs/>
          <w:lang w:val="es" w:eastAsia="es-ES_tradnl"/>
        </w:rPr>
        <w:t>'</w:t>
      </w:r>
      <w:r w:rsidR="00A05BBD" w:rsidRPr="00390CDD">
        <w:rPr>
          <w:lang w:val="es" w:eastAsia="es-ES_tradnl"/>
        </w:rPr>
        <w:t xml:space="preserve"> aparece en ciertas situaciones y está mayormente vinculado con las "leyes implacables de la naturaleza",</w:t>
      </w:r>
      <w:r w:rsidRPr="00390CDD">
        <w:rPr>
          <w:rFonts w:ascii="Times New Roman" w:eastAsia="Times New Roman" w:hAnsi="Times New Roman" w:cs="Times New Roman"/>
          <w:lang w:val="es-CL" w:eastAsia="es-ES_tradnl"/>
        </w:rPr>
        <w:t xml:space="preserve"> </w:t>
      </w:r>
      <w:r w:rsidR="00A05BBD" w:rsidRPr="00390CDD">
        <w:rPr>
          <w:lang w:val="es" w:eastAsia="es-ES_tradnl"/>
        </w:rPr>
        <w:t xml:space="preserve">es decir, la aniquilación y la muerte. En nuestro tiempo este concepto podría ser tal vez descrito como entropía, la energía no disponible. </w:t>
      </w:r>
    </w:p>
    <w:p w:rsidR="00213424" w:rsidRDefault="00213424" w:rsidP="00541D60">
      <w:pPr>
        <w:spacing w:line="288" w:lineRule="auto"/>
        <w:jc w:val="both"/>
      </w:pPr>
    </w:p>
    <w:sectPr w:rsidR="00213424" w:rsidSect="00622E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E1D27"/>
    <w:multiLevelType w:val="multilevel"/>
    <w:tmpl w:val="3E42E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DD"/>
    <w:rsid w:val="001E7755"/>
    <w:rsid w:val="00213424"/>
    <w:rsid w:val="00216812"/>
    <w:rsid w:val="0022273F"/>
    <w:rsid w:val="00390CDD"/>
    <w:rsid w:val="00541D60"/>
    <w:rsid w:val="00622E2A"/>
    <w:rsid w:val="00896F74"/>
    <w:rsid w:val="00A05BBD"/>
    <w:rsid w:val="00A679A8"/>
    <w:rsid w:val="00B82B07"/>
    <w:rsid w:val="00C33D70"/>
    <w:rsid w:val="00C65E2E"/>
    <w:rsid w:val="00CF6D1F"/>
    <w:rsid w:val="00D647DE"/>
    <w:rsid w:val="00E97D5B"/>
    <w:rsid w:val="00EC24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6860"/>
  <w15:chartTrackingRefBased/>
  <w15:docId w15:val="{BF1F3C5E-88A7-9D4F-AD9E-F0199E4E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link w:val="Ttulo1Car"/>
    <w:uiPriority w:val="9"/>
    <w:qFormat/>
    <w:rsid w:val="00390CDD"/>
    <w:pPr>
      <w:spacing w:before="100" w:beforeAutospacing="1" w:after="100" w:afterAutospacing="1"/>
      <w:outlineLvl w:val="0"/>
    </w:pPr>
    <w:rPr>
      <w:rFonts w:ascii="Times New Roman" w:eastAsia="Times New Roman" w:hAnsi="Times New Roman" w:cs="Times New Roman"/>
      <w:b/>
      <w:bCs/>
      <w:kern w:val="36"/>
      <w:sz w:val="48"/>
      <w:szCs w:val="48"/>
      <w:lang w:val="es-CL" w:eastAsia="es-ES_tradnl"/>
    </w:rPr>
  </w:style>
  <w:style w:type="paragraph" w:styleId="Ttulo2">
    <w:name w:val="heading 2"/>
    <w:basedOn w:val="Normal"/>
    <w:link w:val="Ttulo2Car"/>
    <w:uiPriority w:val="9"/>
    <w:qFormat/>
    <w:rsid w:val="00390CDD"/>
    <w:pPr>
      <w:spacing w:before="100" w:beforeAutospacing="1" w:after="100" w:afterAutospacing="1"/>
      <w:outlineLvl w:val="1"/>
    </w:pPr>
    <w:rPr>
      <w:rFonts w:ascii="Times New Roman" w:eastAsia="Times New Roman" w:hAnsi="Times New Roman" w:cs="Times New Roman"/>
      <w:b/>
      <w:bCs/>
      <w:sz w:val="36"/>
      <w:szCs w:val="36"/>
      <w:lang w:val="es-CL" w:eastAsia="es-ES_tradnl"/>
    </w:rPr>
  </w:style>
  <w:style w:type="paragraph" w:styleId="Ttulo3">
    <w:name w:val="heading 3"/>
    <w:basedOn w:val="Normal"/>
    <w:link w:val="Ttulo3Car"/>
    <w:uiPriority w:val="9"/>
    <w:qFormat/>
    <w:rsid w:val="00390CDD"/>
    <w:pPr>
      <w:spacing w:before="100" w:beforeAutospacing="1" w:after="100" w:afterAutospacing="1"/>
      <w:outlineLvl w:val="2"/>
    </w:pPr>
    <w:rPr>
      <w:rFonts w:ascii="Times New Roman" w:eastAsia="Times New Roman" w:hAnsi="Times New Roman" w:cs="Times New Roman"/>
      <w:b/>
      <w:bCs/>
      <w:sz w:val="27"/>
      <w:szCs w:val="27"/>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0CDD"/>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390CDD"/>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390CDD"/>
    <w:rPr>
      <w:rFonts w:ascii="Times New Roman" w:eastAsia="Times New Roman" w:hAnsi="Times New Roman" w:cs="Times New Roman"/>
      <w:b/>
      <w:bCs/>
      <w:sz w:val="27"/>
      <w:szCs w:val="27"/>
      <w:lang w:eastAsia="es-ES_tradnl"/>
    </w:rPr>
  </w:style>
  <w:style w:type="paragraph" w:styleId="NormalWeb">
    <w:name w:val="Normal (Web)"/>
    <w:basedOn w:val="Normal"/>
    <w:uiPriority w:val="99"/>
    <w:semiHidden/>
    <w:unhideWhenUsed/>
    <w:rsid w:val="00390CDD"/>
    <w:pPr>
      <w:spacing w:before="100" w:beforeAutospacing="1" w:after="100" w:afterAutospacing="1"/>
    </w:pPr>
    <w:rPr>
      <w:rFonts w:ascii="Times New Roman" w:eastAsia="Times New Roman" w:hAnsi="Times New Roman" w:cs="Times New Roman"/>
      <w:lang w:val="es-CL" w:eastAsia="es-ES_tradnl"/>
    </w:rPr>
  </w:style>
  <w:style w:type="paragraph" w:customStyle="1" w:styleId="pagebreak">
    <w:name w:val="pagebreak"/>
    <w:basedOn w:val="Normal"/>
    <w:rsid w:val="00390CDD"/>
    <w:pPr>
      <w:spacing w:before="100" w:beforeAutospacing="1" w:after="100" w:afterAutospacing="1"/>
    </w:pPr>
    <w:rPr>
      <w:rFonts w:ascii="Times New Roman" w:eastAsia="Times New Roman" w:hAnsi="Times New Roman" w:cs="Times New Roman"/>
      <w:lang w:val="es-CL" w:eastAsia="es-ES_tradnl"/>
    </w:rPr>
  </w:style>
  <w:style w:type="character" w:customStyle="1" w:styleId="pbnom">
    <w:name w:val="pbnom"/>
    <w:basedOn w:val="Fuentedeprrafopredeter"/>
    <w:rsid w:val="00390CDD"/>
  </w:style>
  <w:style w:type="paragraph" w:customStyle="1" w:styleId="comments">
    <w:name w:val="comments"/>
    <w:basedOn w:val="Normal"/>
    <w:rsid w:val="00390CDD"/>
    <w:pPr>
      <w:spacing w:before="100" w:beforeAutospacing="1" w:after="100" w:afterAutospacing="1"/>
    </w:pPr>
    <w:rPr>
      <w:rFonts w:ascii="Times New Roman" w:eastAsia="Times New Roman" w:hAnsi="Times New Roman" w:cs="Times New Roman"/>
      <w:lang w:val="es-CL" w:eastAsia="es-ES_tradnl"/>
    </w:rPr>
  </w:style>
  <w:style w:type="character" w:customStyle="1" w:styleId="ts-alignment-element">
    <w:name w:val="ts-alignment-element"/>
    <w:basedOn w:val="Fuentedeprrafopredeter"/>
    <w:rsid w:val="00216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054518">
      <w:bodyDiv w:val="1"/>
      <w:marLeft w:val="0"/>
      <w:marRight w:val="0"/>
      <w:marTop w:val="0"/>
      <w:marBottom w:val="0"/>
      <w:divBdr>
        <w:top w:val="none" w:sz="0" w:space="0" w:color="auto"/>
        <w:left w:val="none" w:sz="0" w:space="0" w:color="auto"/>
        <w:bottom w:val="none" w:sz="0" w:space="0" w:color="auto"/>
        <w:right w:val="none" w:sz="0" w:space="0" w:color="auto"/>
      </w:divBdr>
    </w:div>
    <w:div w:id="1831632202">
      <w:bodyDiv w:val="1"/>
      <w:marLeft w:val="0"/>
      <w:marRight w:val="0"/>
      <w:marTop w:val="0"/>
      <w:marBottom w:val="0"/>
      <w:divBdr>
        <w:top w:val="none" w:sz="0" w:space="0" w:color="auto"/>
        <w:left w:val="none" w:sz="0" w:space="0" w:color="auto"/>
        <w:bottom w:val="none" w:sz="0" w:space="0" w:color="auto"/>
        <w:right w:val="none" w:sz="0" w:space="0" w:color="auto"/>
      </w:divBdr>
    </w:div>
    <w:div w:id="20376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10</Pages>
  <Words>4412</Words>
  <Characters>24266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2020-08-25T22:51:00Z</dcterms:created>
  <dcterms:modified xsi:type="dcterms:W3CDTF">2020-08-27T17:53:00Z</dcterms:modified>
</cp:coreProperties>
</file>